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507F9" w14:textId="77777777" w:rsidR="00DA7192" w:rsidRDefault="00DA7192" w:rsidP="00DA7192">
      <w:pPr>
        <w:ind w:left="4956" w:firstLine="708"/>
        <w:rPr>
          <w:lang w:val="uk-UA"/>
        </w:rPr>
      </w:pPr>
      <w:r>
        <w:rPr>
          <w:lang w:val="uk-UA"/>
        </w:rPr>
        <w:t>Додаток до рішення</w:t>
      </w:r>
    </w:p>
    <w:p w14:paraId="1BAF92FB" w14:textId="77777777" w:rsidR="00DA7192" w:rsidRDefault="00DA7192" w:rsidP="00DA7192">
      <w:pPr>
        <w:rPr>
          <w:lang w:val="uk-UA"/>
        </w:rPr>
      </w:pPr>
      <w:r>
        <w:rPr>
          <w:lang w:val="uk-UA"/>
        </w:rPr>
        <w:t xml:space="preserve">                                                                                 Павлоградської міської ради</w:t>
      </w:r>
    </w:p>
    <w:p w14:paraId="3D7549E1" w14:textId="77777777" w:rsidR="00DA7192" w:rsidRDefault="00DA7192" w:rsidP="00DA7192">
      <w:pPr>
        <w:rPr>
          <w:lang w:val="en-US"/>
        </w:rPr>
      </w:pPr>
      <w:r>
        <w:rPr>
          <w:lang w:val="uk-UA"/>
        </w:rPr>
        <w:t xml:space="preserve">                                                                               </w:t>
      </w:r>
      <w:r>
        <w:rPr>
          <w:lang w:val="uk-UA"/>
        </w:rPr>
        <w:tab/>
      </w:r>
      <w:r>
        <w:rPr>
          <w:lang w:val="uk-UA"/>
        </w:rPr>
        <w:t>В</w:t>
      </w:r>
      <w:r>
        <w:rPr>
          <w:lang w:val="uk-UA"/>
        </w:rPr>
        <w:t>ід</w:t>
      </w:r>
      <w:r w:rsidRPr="00DA7192">
        <w:t xml:space="preserve"> 23.05.</w:t>
      </w:r>
      <w:r>
        <w:rPr>
          <w:lang w:val="uk-UA"/>
        </w:rPr>
        <w:t xml:space="preserve">2023 р. </w:t>
      </w:r>
    </w:p>
    <w:p w14:paraId="39A67183" w14:textId="3BF2291F" w:rsidR="00DA7192" w:rsidRPr="00DA7192" w:rsidRDefault="00DA7192" w:rsidP="00DA7192">
      <w:pPr>
        <w:ind w:left="4956" w:firstLine="708"/>
        <w:rPr>
          <w:lang w:val="uk-UA"/>
        </w:rPr>
      </w:pPr>
      <w:r w:rsidRPr="00DA7192">
        <w:rPr>
          <w:lang w:val="uk-UA"/>
        </w:rPr>
        <w:t xml:space="preserve">№ </w:t>
      </w:r>
      <w:r w:rsidRPr="00DA7192">
        <w:rPr>
          <w:lang w:val="en-US"/>
        </w:rPr>
        <w:t>1042</w:t>
      </w:r>
      <w:r w:rsidRPr="00DA7192">
        <w:rPr>
          <w:lang w:val="uk-UA"/>
        </w:rPr>
        <w:t>-</w:t>
      </w:r>
      <w:r w:rsidRPr="00DA7192">
        <w:rPr>
          <w:lang w:val="en-US"/>
        </w:rPr>
        <w:t>39</w:t>
      </w:r>
      <w:r w:rsidRPr="00DA7192">
        <w:rPr>
          <w:lang w:val="uk-UA"/>
        </w:rPr>
        <w:t xml:space="preserve"> </w:t>
      </w:r>
      <w:r w:rsidRPr="00DA7192">
        <w:t>/</w:t>
      </w:r>
      <w:r w:rsidRPr="00DA7192">
        <w:rPr>
          <w:lang w:val="en-US"/>
        </w:rPr>
        <w:t>VIII</w:t>
      </w:r>
    </w:p>
    <w:p w14:paraId="415D8F9F" w14:textId="77777777" w:rsidR="00DA7192" w:rsidRDefault="00DA7192" w:rsidP="00DA7192">
      <w:pPr>
        <w:rPr>
          <w:lang w:val="uk-UA"/>
        </w:rPr>
      </w:pPr>
    </w:p>
    <w:p w14:paraId="3D5BA938" w14:textId="77777777" w:rsidR="00DA7192" w:rsidRDefault="00DA7192" w:rsidP="00DA7192">
      <w:pPr>
        <w:jc w:val="center"/>
        <w:rPr>
          <w:lang w:val="uk-UA"/>
        </w:rPr>
      </w:pPr>
    </w:p>
    <w:p w14:paraId="007796C0" w14:textId="77777777" w:rsidR="00DA7192" w:rsidRDefault="00DA7192" w:rsidP="00DA7192">
      <w:pPr>
        <w:rPr>
          <w:lang w:val="uk-UA"/>
        </w:rPr>
      </w:pPr>
    </w:p>
    <w:p w14:paraId="06DEE938" w14:textId="77777777" w:rsidR="00DA7192" w:rsidRDefault="00DA7192" w:rsidP="00DA7192">
      <w:pPr>
        <w:rPr>
          <w:lang w:val="uk-UA"/>
        </w:rPr>
      </w:pPr>
    </w:p>
    <w:p w14:paraId="30A5B5EE" w14:textId="77777777" w:rsidR="00DA7192" w:rsidRDefault="00DA7192" w:rsidP="00DA7192">
      <w:pPr>
        <w:rPr>
          <w:lang w:val="uk-UA"/>
        </w:rPr>
      </w:pPr>
    </w:p>
    <w:p w14:paraId="60412D5C" w14:textId="77777777" w:rsidR="00DA7192" w:rsidRDefault="00DA7192" w:rsidP="00DA7192">
      <w:pPr>
        <w:rPr>
          <w:lang w:val="uk-UA"/>
        </w:rPr>
      </w:pPr>
    </w:p>
    <w:p w14:paraId="3F7605F7" w14:textId="77777777" w:rsidR="00DA7192" w:rsidRDefault="00DA7192" w:rsidP="00DA7192">
      <w:pPr>
        <w:rPr>
          <w:lang w:val="uk-UA"/>
        </w:rPr>
      </w:pPr>
    </w:p>
    <w:p w14:paraId="2DCFA74E" w14:textId="77777777" w:rsidR="00DA7192" w:rsidRDefault="00DA7192" w:rsidP="00DA7192">
      <w:pPr>
        <w:rPr>
          <w:lang w:val="uk-UA"/>
        </w:rPr>
      </w:pPr>
    </w:p>
    <w:p w14:paraId="12521542" w14:textId="77777777" w:rsidR="00DA7192" w:rsidRDefault="00DA7192" w:rsidP="00DA7192">
      <w:pPr>
        <w:jc w:val="center"/>
        <w:rPr>
          <w:b/>
          <w:i/>
          <w:sz w:val="48"/>
          <w:szCs w:val="48"/>
          <w:lang w:val="uk-UA"/>
        </w:rPr>
      </w:pPr>
      <w:r>
        <w:rPr>
          <w:b/>
          <w:i/>
          <w:sz w:val="48"/>
          <w:szCs w:val="48"/>
          <w:lang w:val="uk-UA"/>
        </w:rPr>
        <w:t>Програма</w:t>
      </w:r>
    </w:p>
    <w:p w14:paraId="7206481C" w14:textId="77777777" w:rsidR="00DA7192" w:rsidRDefault="00DA7192" w:rsidP="00DA7192">
      <w:pPr>
        <w:jc w:val="center"/>
        <w:rPr>
          <w:b/>
          <w:i/>
          <w:sz w:val="48"/>
          <w:szCs w:val="48"/>
          <w:lang w:val="uk-UA"/>
        </w:rPr>
      </w:pPr>
      <w:r>
        <w:rPr>
          <w:b/>
          <w:i/>
          <w:sz w:val="48"/>
          <w:szCs w:val="48"/>
          <w:lang w:val="uk-UA"/>
        </w:rPr>
        <w:t>для забезпечення виконання рішень суду</w:t>
      </w:r>
    </w:p>
    <w:p w14:paraId="760950C8" w14:textId="77777777" w:rsidR="00DA7192" w:rsidRDefault="00DA7192" w:rsidP="00DA7192">
      <w:pPr>
        <w:tabs>
          <w:tab w:val="left" w:pos="2630"/>
        </w:tabs>
        <w:jc w:val="center"/>
        <w:rPr>
          <w:lang w:val="uk-UA"/>
        </w:rPr>
      </w:pPr>
      <w:r>
        <w:rPr>
          <w:b/>
          <w:i/>
          <w:sz w:val="48"/>
          <w:szCs w:val="48"/>
          <w:lang w:val="uk-UA"/>
        </w:rPr>
        <w:t>на 2021-2025 роки</w:t>
      </w:r>
    </w:p>
    <w:p w14:paraId="5E6CF72D" w14:textId="77777777" w:rsidR="00DA7192" w:rsidRDefault="00DA7192" w:rsidP="00DA7192">
      <w:pPr>
        <w:rPr>
          <w:lang w:val="uk-UA"/>
        </w:rPr>
      </w:pPr>
    </w:p>
    <w:p w14:paraId="15535031" w14:textId="77777777" w:rsidR="00DA7192" w:rsidRDefault="00DA7192" w:rsidP="00DA7192">
      <w:pPr>
        <w:rPr>
          <w:lang w:val="uk-UA"/>
        </w:rPr>
      </w:pPr>
    </w:p>
    <w:p w14:paraId="38382F48" w14:textId="77777777" w:rsidR="00DA7192" w:rsidRDefault="00DA7192" w:rsidP="00DA7192">
      <w:pPr>
        <w:rPr>
          <w:lang w:val="uk-UA"/>
        </w:rPr>
      </w:pPr>
    </w:p>
    <w:p w14:paraId="4EA4E7D2" w14:textId="77777777" w:rsidR="00DA7192" w:rsidRPr="00DA7192" w:rsidRDefault="00DA7192" w:rsidP="0083697E">
      <w:pPr>
        <w:rPr>
          <w:b/>
          <w:bCs/>
          <w:i/>
          <w:iCs/>
        </w:rPr>
      </w:pPr>
    </w:p>
    <w:p w14:paraId="5E7AC1EF" w14:textId="77777777" w:rsidR="00DA7192" w:rsidRPr="00DA7192" w:rsidRDefault="00DA7192" w:rsidP="0083697E">
      <w:pPr>
        <w:rPr>
          <w:b/>
          <w:bCs/>
          <w:i/>
          <w:iCs/>
        </w:rPr>
      </w:pPr>
    </w:p>
    <w:p w14:paraId="266ED36E" w14:textId="77777777" w:rsidR="00DA7192" w:rsidRPr="00DA7192" w:rsidRDefault="00DA7192" w:rsidP="0083697E">
      <w:pPr>
        <w:rPr>
          <w:b/>
          <w:bCs/>
          <w:i/>
          <w:iCs/>
        </w:rPr>
      </w:pPr>
    </w:p>
    <w:p w14:paraId="04B1E221" w14:textId="77777777" w:rsidR="00DA7192" w:rsidRPr="00DA7192" w:rsidRDefault="00DA7192" w:rsidP="0083697E">
      <w:pPr>
        <w:rPr>
          <w:b/>
          <w:bCs/>
          <w:i/>
          <w:iCs/>
        </w:rPr>
      </w:pPr>
    </w:p>
    <w:p w14:paraId="373CC42F" w14:textId="77777777" w:rsidR="00DA7192" w:rsidRPr="00DA7192" w:rsidRDefault="00DA7192" w:rsidP="0083697E">
      <w:pPr>
        <w:rPr>
          <w:b/>
          <w:bCs/>
          <w:i/>
          <w:iCs/>
        </w:rPr>
      </w:pPr>
    </w:p>
    <w:p w14:paraId="313F21C2" w14:textId="77777777" w:rsidR="00DA7192" w:rsidRPr="00DA7192" w:rsidRDefault="00DA7192" w:rsidP="0083697E">
      <w:pPr>
        <w:rPr>
          <w:b/>
          <w:bCs/>
          <w:i/>
          <w:iCs/>
        </w:rPr>
      </w:pPr>
    </w:p>
    <w:p w14:paraId="5DFECB6B" w14:textId="77777777" w:rsidR="00DA7192" w:rsidRPr="00DA7192" w:rsidRDefault="00DA7192" w:rsidP="0083697E">
      <w:pPr>
        <w:rPr>
          <w:b/>
          <w:bCs/>
          <w:i/>
          <w:iCs/>
        </w:rPr>
      </w:pPr>
    </w:p>
    <w:p w14:paraId="12CEADB4" w14:textId="77777777" w:rsidR="00DA7192" w:rsidRPr="00DA7192" w:rsidRDefault="00DA7192" w:rsidP="0083697E">
      <w:pPr>
        <w:rPr>
          <w:b/>
          <w:bCs/>
          <w:i/>
          <w:iCs/>
        </w:rPr>
      </w:pPr>
    </w:p>
    <w:p w14:paraId="1DEA8019" w14:textId="77777777" w:rsidR="00DA7192" w:rsidRPr="00DA7192" w:rsidRDefault="00DA7192" w:rsidP="0083697E">
      <w:pPr>
        <w:rPr>
          <w:b/>
          <w:bCs/>
          <w:i/>
          <w:iCs/>
        </w:rPr>
      </w:pPr>
    </w:p>
    <w:p w14:paraId="48411147" w14:textId="77777777" w:rsidR="00DA7192" w:rsidRPr="00DA7192" w:rsidRDefault="00DA7192" w:rsidP="0083697E">
      <w:pPr>
        <w:rPr>
          <w:b/>
          <w:bCs/>
          <w:i/>
          <w:iCs/>
        </w:rPr>
      </w:pPr>
    </w:p>
    <w:p w14:paraId="0340B49A" w14:textId="77777777" w:rsidR="00DA7192" w:rsidRPr="00DA7192" w:rsidRDefault="00DA7192" w:rsidP="0083697E">
      <w:pPr>
        <w:rPr>
          <w:b/>
          <w:bCs/>
          <w:i/>
          <w:iCs/>
        </w:rPr>
      </w:pPr>
    </w:p>
    <w:p w14:paraId="645D2952" w14:textId="77777777" w:rsidR="00DA7192" w:rsidRPr="00DA7192" w:rsidRDefault="00DA7192" w:rsidP="0083697E">
      <w:pPr>
        <w:rPr>
          <w:b/>
          <w:bCs/>
          <w:i/>
          <w:iCs/>
        </w:rPr>
      </w:pPr>
    </w:p>
    <w:p w14:paraId="65072387" w14:textId="77777777" w:rsidR="00DA7192" w:rsidRPr="00DA7192" w:rsidRDefault="00DA7192" w:rsidP="0083697E">
      <w:pPr>
        <w:rPr>
          <w:b/>
          <w:bCs/>
          <w:i/>
          <w:iCs/>
        </w:rPr>
      </w:pPr>
    </w:p>
    <w:p w14:paraId="5DEAE2BC" w14:textId="77777777" w:rsidR="00DA7192" w:rsidRPr="00DA7192" w:rsidRDefault="00DA7192" w:rsidP="0083697E">
      <w:pPr>
        <w:rPr>
          <w:b/>
          <w:bCs/>
          <w:i/>
          <w:iCs/>
        </w:rPr>
      </w:pPr>
    </w:p>
    <w:p w14:paraId="17092755" w14:textId="77777777" w:rsidR="00DA7192" w:rsidRPr="00DA7192" w:rsidRDefault="00DA7192" w:rsidP="0083697E">
      <w:pPr>
        <w:rPr>
          <w:b/>
          <w:bCs/>
          <w:i/>
          <w:iCs/>
        </w:rPr>
      </w:pPr>
    </w:p>
    <w:p w14:paraId="5536A3F8" w14:textId="77777777" w:rsidR="00DA7192" w:rsidRPr="00DA7192" w:rsidRDefault="00DA7192" w:rsidP="0083697E">
      <w:pPr>
        <w:rPr>
          <w:b/>
          <w:bCs/>
          <w:i/>
          <w:iCs/>
        </w:rPr>
      </w:pPr>
    </w:p>
    <w:p w14:paraId="2C3D54DC" w14:textId="77777777" w:rsidR="00DA7192" w:rsidRPr="00DA7192" w:rsidRDefault="00DA7192" w:rsidP="0083697E">
      <w:pPr>
        <w:rPr>
          <w:b/>
          <w:bCs/>
          <w:i/>
          <w:iCs/>
        </w:rPr>
      </w:pPr>
    </w:p>
    <w:p w14:paraId="47ED47C0" w14:textId="77777777" w:rsidR="00DA7192" w:rsidRPr="00DA7192" w:rsidRDefault="00DA7192" w:rsidP="0083697E">
      <w:pPr>
        <w:rPr>
          <w:b/>
          <w:bCs/>
          <w:i/>
          <w:iCs/>
        </w:rPr>
      </w:pPr>
    </w:p>
    <w:p w14:paraId="74E663B1" w14:textId="77777777" w:rsidR="00DA7192" w:rsidRPr="00DA7192" w:rsidRDefault="00DA7192" w:rsidP="0083697E">
      <w:pPr>
        <w:rPr>
          <w:b/>
          <w:bCs/>
          <w:i/>
          <w:iCs/>
        </w:rPr>
      </w:pPr>
    </w:p>
    <w:p w14:paraId="458B806D" w14:textId="77777777" w:rsidR="00DA7192" w:rsidRPr="00DA7192" w:rsidRDefault="00DA7192" w:rsidP="0083697E">
      <w:pPr>
        <w:rPr>
          <w:b/>
          <w:bCs/>
          <w:i/>
          <w:iCs/>
        </w:rPr>
      </w:pPr>
    </w:p>
    <w:p w14:paraId="13CAAA7F" w14:textId="77777777" w:rsidR="00DA7192" w:rsidRPr="00DA7192" w:rsidRDefault="00DA7192" w:rsidP="0083697E">
      <w:pPr>
        <w:rPr>
          <w:b/>
          <w:bCs/>
          <w:i/>
          <w:iCs/>
        </w:rPr>
      </w:pPr>
    </w:p>
    <w:p w14:paraId="60FB75E5" w14:textId="77777777" w:rsidR="00DA7192" w:rsidRPr="00DA7192" w:rsidRDefault="00DA7192" w:rsidP="0083697E">
      <w:pPr>
        <w:rPr>
          <w:b/>
          <w:bCs/>
          <w:i/>
          <w:iCs/>
        </w:rPr>
      </w:pPr>
    </w:p>
    <w:p w14:paraId="29E6AF07" w14:textId="77777777" w:rsidR="00DA7192" w:rsidRPr="00DA7192" w:rsidRDefault="00DA7192" w:rsidP="0083697E">
      <w:pPr>
        <w:rPr>
          <w:b/>
          <w:bCs/>
          <w:i/>
          <w:iCs/>
        </w:rPr>
      </w:pPr>
    </w:p>
    <w:p w14:paraId="11D57B68" w14:textId="77777777" w:rsidR="00DA7192" w:rsidRPr="00DA7192" w:rsidRDefault="00DA7192" w:rsidP="0083697E">
      <w:pPr>
        <w:rPr>
          <w:b/>
          <w:bCs/>
          <w:i/>
          <w:iCs/>
        </w:rPr>
      </w:pPr>
    </w:p>
    <w:p w14:paraId="24E92BA0" w14:textId="77777777" w:rsidR="00455290" w:rsidRPr="00CF7866" w:rsidRDefault="00455290" w:rsidP="0083697E">
      <w:pPr>
        <w:rPr>
          <w:b/>
          <w:bCs/>
          <w:i/>
          <w:iCs/>
          <w:lang w:val="uk-UA"/>
        </w:rPr>
      </w:pPr>
      <w:r w:rsidRPr="00CF7866">
        <w:rPr>
          <w:b/>
          <w:bCs/>
          <w:i/>
          <w:iCs/>
          <w:lang w:val="en-US"/>
        </w:rPr>
        <w:lastRenderedPageBreak/>
        <w:t>I</w:t>
      </w:r>
      <w:r w:rsidRPr="00CF7866">
        <w:rPr>
          <w:b/>
          <w:bCs/>
          <w:i/>
          <w:iCs/>
          <w:lang w:val="uk-UA"/>
        </w:rPr>
        <w:t>. ПАСПОРТ ПРОГРАМИ</w:t>
      </w:r>
    </w:p>
    <w:p w14:paraId="203B4FFA" w14:textId="77777777" w:rsidR="00455290" w:rsidRPr="00CF7866" w:rsidRDefault="00455290" w:rsidP="00071911">
      <w:pPr>
        <w:jc w:val="center"/>
        <w:rPr>
          <w:b/>
          <w:bCs/>
          <w:i/>
          <w:iCs/>
          <w:lang w:val="uk-U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3587"/>
        <w:gridCol w:w="5066"/>
      </w:tblGrid>
      <w:tr w:rsidR="00455290" w:rsidRPr="00CF7866" w14:paraId="3B99D847" w14:textId="77777777" w:rsidTr="004C1070">
        <w:tc>
          <w:tcPr>
            <w:tcW w:w="666" w:type="dxa"/>
          </w:tcPr>
          <w:p w14:paraId="1E77F2CE" w14:textId="77777777" w:rsidR="00455290" w:rsidRPr="00CF7866" w:rsidRDefault="00455290" w:rsidP="0029737B">
            <w:pPr>
              <w:rPr>
                <w:lang w:val="uk-UA"/>
              </w:rPr>
            </w:pPr>
            <w:r w:rsidRPr="00CF7866">
              <w:rPr>
                <w:lang w:val="uk-UA"/>
              </w:rPr>
              <w:t>1</w:t>
            </w:r>
          </w:p>
        </w:tc>
        <w:tc>
          <w:tcPr>
            <w:tcW w:w="3587" w:type="dxa"/>
          </w:tcPr>
          <w:p w14:paraId="7AAA7929" w14:textId="77777777" w:rsidR="00455290" w:rsidRPr="00CF7866" w:rsidRDefault="00455290" w:rsidP="0029737B">
            <w:pPr>
              <w:rPr>
                <w:lang w:val="uk-UA"/>
              </w:rPr>
            </w:pPr>
            <w:r w:rsidRPr="00CF7866">
              <w:rPr>
                <w:lang w:val="uk-UA"/>
              </w:rPr>
              <w:t xml:space="preserve">Назва Програми </w:t>
            </w:r>
          </w:p>
        </w:tc>
        <w:tc>
          <w:tcPr>
            <w:tcW w:w="5066" w:type="dxa"/>
          </w:tcPr>
          <w:p w14:paraId="78F7202A" w14:textId="77777777" w:rsidR="00455290" w:rsidRPr="00CF7866" w:rsidRDefault="00455290" w:rsidP="003F542F">
            <w:pPr>
              <w:shd w:val="clear" w:color="auto" w:fill="FFFFFF"/>
              <w:ind w:right="-1"/>
              <w:rPr>
                <w:lang w:val="uk-UA"/>
              </w:rPr>
            </w:pPr>
            <w:r w:rsidRPr="00CF7866">
              <w:rPr>
                <w:spacing w:val="-3"/>
                <w:lang w:val="uk-UA"/>
              </w:rPr>
              <w:t>Програма для забезпечення виконання рішень суду на 2021-2025 роки</w:t>
            </w:r>
          </w:p>
        </w:tc>
      </w:tr>
      <w:tr w:rsidR="00455290" w:rsidRPr="00CF7866" w14:paraId="52EEF5D9" w14:textId="77777777" w:rsidTr="004C1070">
        <w:tc>
          <w:tcPr>
            <w:tcW w:w="666" w:type="dxa"/>
          </w:tcPr>
          <w:p w14:paraId="180B00B9" w14:textId="77777777" w:rsidR="00455290" w:rsidRPr="00CF7866" w:rsidRDefault="00455290" w:rsidP="0029737B">
            <w:pPr>
              <w:rPr>
                <w:lang w:val="uk-UA"/>
              </w:rPr>
            </w:pPr>
            <w:r w:rsidRPr="00CF7866">
              <w:rPr>
                <w:lang w:val="uk-UA"/>
              </w:rPr>
              <w:t>2</w:t>
            </w:r>
          </w:p>
        </w:tc>
        <w:tc>
          <w:tcPr>
            <w:tcW w:w="3587" w:type="dxa"/>
          </w:tcPr>
          <w:p w14:paraId="79278661" w14:textId="77777777" w:rsidR="00455290" w:rsidRPr="00CF7866" w:rsidRDefault="00455290" w:rsidP="0029737B">
            <w:pPr>
              <w:rPr>
                <w:lang w:val="uk-UA"/>
              </w:rPr>
            </w:pPr>
            <w:r w:rsidRPr="00CF7866">
              <w:rPr>
                <w:lang w:val="uk-UA"/>
              </w:rPr>
              <w:t>Ініціатор розроблення Програми</w:t>
            </w:r>
          </w:p>
        </w:tc>
        <w:tc>
          <w:tcPr>
            <w:tcW w:w="5066" w:type="dxa"/>
          </w:tcPr>
          <w:p w14:paraId="7C5B3AE2" w14:textId="77777777"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14:paraId="66A071E2" w14:textId="77777777" w:rsidTr="004C1070">
        <w:tc>
          <w:tcPr>
            <w:tcW w:w="666" w:type="dxa"/>
          </w:tcPr>
          <w:p w14:paraId="345A6883" w14:textId="77777777" w:rsidR="00455290" w:rsidRPr="00CF7866" w:rsidRDefault="00455290" w:rsidP="0029737B">
            <w:pPr>
              <w:rPr>
                <w:lang w:val="uk-UA"/>
              </w:rPr>
            </w:pPr>
            <w:r w:rsidRPr="00CF7866">
              <w:rPr>
                <w:lang w:val="uk-UA"/>
              </w:rPr>
              <w:t>3</w:t>
            </w:r>
          </w:p>
        </w:tc>
        <w:tc>
          <w:tcPr>
            <w:tcW w:w="3587" w:type="dxa"/>
          </w:tcPr>
          <w:p w14:paraId="0B684BE6" w14:textId="77777777" w:rsidR="00455290" w:rsidRPr="00CF7866" w:rsidRDefault="00455290" w:rsidP="0029737B">
            <w:pPr>
              <w:rPr>
                <w:lang w:val="uk-UA"/>
              </w:rPr>
            </w:pPr>
            <w:r w:rsidRPr="00CF7866">
              <w:rPr>
                <w:lang w:val="uk-UA"/>
              </w:rPr>
              <w:t>Дата, номер і назва розпорядчого документа про розроблення Програми</w:t>
            </w:r>
          </w:p>
        </w:tc>
        <w:tc>
          <w:tcPr>
            <w:tcW w:w="5066" w:type="dxa"/>
          </w:tcPr>
          <w:p w14:paraId="3B347605" w14:textId="77777777" w:rsidR="00455290" w:rsidRPr="00CF7866" w:rsidRDefault="00455290" w:rsidP="00422301">
            <w:pPr>
              <w:rPr>
                <w:lang w:val="uk-UA"/>
              </w:rPr>
            </w:pPr>
            <w:r w:rsidRPr="00CF7866">
              <w:rPr>
                <w:lang w:val="uk-UA"/>
              </w:rPr>
              <w:t>Протокол наради від 04.02.2021</w:t>
            </w:r>
          </w:p>
        </w:tc>
      </w:tr>
      <w:tr w:rsidR="00455290" w:rsidRPr="00CF7866" w14:paraId="0419CF72" w14:textId="77777777" w:rsidTr="004C1070">
        <w:tc>
          <w:tcPr>
            <w:tcW w:w="666" w:type="dxa"/>
          </w:tcPr>
          <w:p w14:paraId="343DE3AA" w14:textId="77777777" w:rsidR="00455290" w:rsidRPr="00CF7866" w:rsidRDefault="00455290" w:rsidP="0029737B">
            <w:pPr>
              <w:rPr>
                <w:lang w:val="uk-UA"/>
              </w:rPr>
            </w:pPr>
            <w:r w:rsidRPr="00CF7866">
              <w:rPr>
                <w:lang w:val="uk-UA"/>
              </w:rPr>
              <w:t>4</w:t>
            </w:r>
          </w:p>
        </w:tc>
        <w:tc>
          <w:tcPr>
            <w:tcW w:w="3587" w:type="dxa"/>
          </w:tcPr>
          <w:p w14:paraId="4553AE33" w14:textId="77777777" w:rsidR="00455290" w:rsidRPr="00CF7866" w:rsidRDefault="00455290" w:rsidP="0029737B">
            <w:pPr>
              <w:rPr>
                <w:lang w:val="uk-UA"/>
              </w:rPr>
            </w:pPr>
            <w:r w:rsidRPr="00CF7866">
              <w:rPr>
                <w:lang w:val="uk-UA"/>
              </w:rPr>
              <w:t>Головний розробник Програми</w:t>
            </w:r>
          </w:p>
        </w:tc>
        <w:tc>
          <w:tcPr>
            <w:tcW w:w="5066" w:type="dxa"/>
          </w:tcPr>
          <w:p w14:paraId="364EB245" w14:textId="77777777"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14:paraId="7B62A6A5" w14:textId="77777777" w:rsidTr="004C1070">
        <w:tc>
          <w:tcPr>
            <w:tcW w:w="666" w:type="dxa"/>
          </w:tcPr>
          <w:p w14:paraId="6D37FBBD" w14:textId="77777777" w:rsidR="00455290" w:rsidRPr="00CF7866" w:rsidRDefault="00455290" w:rsidP="0029737B">
            <w:pPr>
              <w:rPr>
                <w:lang w:val="uk-UA"/>
              </w:rPr>
            </w:pPr>
            <w:r w:rsidRPr="00CF7866">
              <w:rPr>
                <w:lang w:val="uk-UA"/>
              </w:rPr>
              <w:t>5</w:t>
            </w:r>
          </w:p>
        </w:tc>
        <w:tc>
          <w:tcPr>
            <w:tcW w:w="3587" w:type="dxa"/>
          </w:tcPr>
          <w:p w14:paraId="17C16BC3" w14:textId="77777777" w:rsidR="00455290" w:rsidRPr="00191415" w:rsidRDefault="00455290" w:rsidP="0029737B">
            <w:pPr>
              <w:rPr>
                <w:lang w:val="uk-UA"/>
              </w:rPr>
            </w:pPr>
            <w:proofErr w:type="spellStart"/>
            <w:r w:rsidRPr="00191415">
              <w:rPr>
                <w:lang w:val="uk-UA"/>
              </w:rPr>
              <w:t>Співрозробники</w:t>
            </w:r>
            <w:proofErr w:type="spellEnd"/>
            <w:r w:rsidRPr="00191415">
              <w:rPr>
                <w:lang w:val="uk-UA"/>
              </w:rPr>
              <w:t xml:space="preserve"> програми </w:t>
            </w:r>
          </w:p>
        </w:tc>
        <w:tc>
          <w:tcPr>
            <w:tcW w:w="5066" w:type="dxa"/>
          </w:tcPr>
          <w:p w14:paraId="724FD31B" w14:textId="77777777" w:rsidR="00455290" w:rsidRPr="00191415" w:rsidRDefault="00455290" w:rsidP="004C1070">
            <w:pPr>
              <w:pStyle w:val="a5"/>
              <w:ind w:left="0"/>
              <w:rPr>
                <w:lang w:val="uk-UA"/>
              </w:rPr>
            </w:pPr>
            <w:r w:rsidRPr="00191415">
              <w:rPr>
                <w:lang w:val="uk-UA"/>
              </w:rPr>
              <w:t>Виконавчий комітет Павлоградської міської ради</w:t>
            </w:r>
            <w:r w:rsidR="007B051C">
              <w:rPr>
                <w:lang w:val="uk-UA"/>
              </w:rPr>
              <w:t xml:space="preserve"> </w:t>
            </w:r>
            <w:r w:rsidRPr="00191415">
              <w:rPr>
                <w:lang w:val="uk-UA"/>
              </w:rPr>
              <w:t xml:space="preserve">Управління комунального господарства та будівництва Павлоградської міської ради </w:t>
            </w:r>
          </w:p>
        </w:tc>
      </w:tr>
      <w:tr w:rsidR="00455290" w:rsidRPr="00DA7192" w14:paraId="6B02E38F" w14:textId="77777777" w:rsidTr="004C1070">
        <w:tc>
          <w:tcPr>
            <w:tcW w:w="666" w:type="dxa"/>
          </w:tcPr>
          <w:p w14:paraId="12A00141" w14:textId="77777777" w:rsidR="00455290" w:rsidRPr="00CF7866" w:rsidRDefault="00455290" w:rsidP="0029737B">
            <w:pPr>
              <w:rPr>
                <w:lang w:val="uk-UA"/>
              </w:rPr>
            </w:pPr>
            <w:r w:rsidRPr="00CF7866">
              <w:rPr>
                <w:lang w:val="uk-UA"/>
              </w:rPr>
              <w:t>6</w:t>
            </w:r>
          </w:p>
        </w:tc>
        <w:tc>
          <w:tcPr>
            <w:tcW w:w="3587" w:type="dxa"/>
          </w:tcPr>
          <w:p w14:paraId="1F5CD117" w14:textId="77777777" w:rsidR="00455290" w:rsidRPr="00CF7866" w:rsidRDefault="00455290" w:rsidP="0029737B">
            <w:pPr>
              <w:rPr>
                <w:lang w:val="uk-UA"/>
              </w:rPr>
            </w:pPr>
            <w:r w:rsidRPr="00CF7866">
              <w:rPr>
                <w:lang w:val="uk-UA"/>
              </w:rPr>
              <w:t>Відповідальні виконавці Програми</w:t>
            </w:r>
          </w:p>
        </w:tc>
        <w:tc>
          <w:tcPr>
            <w:tcW w:w="5066" w:type="dxa"/>
          </w:tcPr>
          <w:p w14:paraId="46CE14DB" w14:textId="77777777"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 Виконавчий комітет Павлоградської міської ради</w:t>
            </w:r>
            <w:r>
              <w:rPr>
                <w:lang w:val="uk-UA"/>
              </w:rPr>
              <w:t>, Управління комунального господарства та будівництва Павлоградської міської ради</w:t>
            </w:r>
          </w:p>
        </w:tc>
      </w:tr>
      <w:tr w:rsidR="00455290" w:rsidRPr="00CF7866" w14:paraId="05193338" w14:textId="77777777" w:rsidTr="004C1070">
        <w:trPr>
          <w:trHeight w:val="504"/>
        </w:trPr>
        <w:tc>
          <w:tcPr>
            <w:tcW w:w="666" w:type="dxa"/>
          </w:tcPr>
          <w:p w14:paraId="68E0C228" w14:textId="77777777" w:rsidR="00455290" w:rsidRPr="00CF7866" w:rsidRDefault="00455290" w:rsidP="0029737B">
            <w:pPr>
              <w:rPr>
                <w:lang w:val="uk-UA"/>
              </w:rPr>
            </w:pPr>
            <w:r w:rsidRPr="00CF7866">
              <w:rPr>
                <w:lang w:val="uk-UA"/>
              </w:rPr>
              <w:t>7</w:t>
            </w:r>
          </w:p>
        </w:tc>
        <w:tc>
          <w:tcPr>
            <w:tcW w:w="3587" w:type="dxa"/>
          </w:tcPr>
          <w:p w14:paraId="1185773D" w14:textId="77777777" w:rsidR="00455290" w:rsidRPr="00CF7866" w:rsidRDefault="00455290" w:rsidP="0029737B">
            <w:pPr>
              <w:rPr>
                <w:lang w:val="uk-UA"/>
              </w:rPr>
            </w:pPr>
            <w:r w:rsidRPr="00CF7866">
              <w:rPr>
                <w:lang w:val="uk-UA"/>
              </w:rPr>
              <w:t>Термін реалізації Програми</w:t>
            </w:r>
          </w:p>
          <w:p w14:paraId="483C188E" w14:textId="77777777" w:rsidR="00455290" w:rsidRPr="00CF7866" w:rsidRDefault="00455290" w:rsidP="0029737B">
            <w:pPr>
              <w:rPr>
                <w:lang w:val="uk-UA"/>
              </w:rPr>
            </w:pPr>
          </w:p>
        </w:tc>
        <w:tc>
          <w:tcPr>
            <w:tcW w:w="5066" w:type="dxa"/>
          </w:tcPr>
          <w:p w14:paraId="4486DEAC" w14:textId="77777777" w:rsidR="00455290" w:rsidRPr="00CF7866" w:rsidRDefault="00455290" w:rsidP="0029737B">
            <w:pPr>
              <w:rPr>
                <w:lang w:val="uk-UA"/>
              </w:rPr>
            </w:pPr>
            <w:r w:rsidRPr="00CF7866">
              <w:rPr>
                <w:lang w:val="uk-UA"/>
              </w:rPr>
              <w:t>2021 -  2025 роки</w:t>
            </w:r>
          </w:p>
        </w:tc>
      </w:tr>
      <w:tr w:rsidR="00455290" w:rsidRPr="00DA7192" w14:paraId="16EB965E" w14:textId="77777777" w:rsidTr="004C1070">
        <w:tc>
          <w:tcPr>
            <w:tcW w:w="666" w:type="dxa"/>
          </w:tcPr>
          <w:p w14:paraId="32CEB0CE" w14:textId="77777777" w:rsidR="00455290" w:rsidRPr="00CF7866" w:rsidRDefault="00455290" w:rsidP="0029737B">
            <w:pPr>
              <w:rPr>
                <w:lang w:val="uk-UA"/>
              </w:rPr>
            </w:pPr>
            <w:r w:rsidRPr="00CF7866">
              <w:rPr>
                <w:lang w:val="uk-UA"/>
              </w:rPr>
              <w:t>8</w:t>
            </w:r>
          </w:p>
        </w:tc>
        <w:tc>
          <w:tcPr>
            <w:tcW w:w="3587" w:type="dxa"/>
          </w:tcPr>
          <w:p w14:paraId="3E6190EC" w14:textId="77777777" w:rsidR="00455290" w:rsidRPr="00CF7866" w:rsidRDefault="00455290" w:rsidP="0029737B">
            <w:pPr>
              <w:rPr>
                <w:lang w:val="uk-UA"/>
              </w:rPr>
            </w:pPr>
            <w:r w:rsidRPr="00CF7866">
              <w:rPr>
                <w:lang w:val="uk-UA"/>
              </w:rPr>
              <w:t>Мета Програми</w:t>
            </w:r>
          </w:p>
        </w:tc>
        <w:tc>
          <w:tcPr>
            <w:tcW w:w="5066" w:type="dxa"/>
          </w:tcPr>
          <w:p w14:paraId="40018F84" w14:textId="77777777" w:rsidR="00455290" w:rsidRPr="00CF7866" w:rsidRDefault="00455290" w:rsidP="005109C7">
            <w:pPr>
              <w:pStyle w:val="af0"/>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w:t>
            </w:r>
            <w:r>
              <w:rPr>
                <w:lang w:val="uk-UA"/>
              </w:rPr>
              <w:t>дділи (управління) міської ради</w:t>
            </w:r>
          </w:p>
        </w:tc>
      </w:tr>
      <w:tr w:rsidR="00455290" w:rsidRPr="00CF7866" w14:paraId="341745F9" w14:textId="77777777" w:rsidTr="004C1070">
        <w:tc>
          <w:tcPr>
            <w:tcW w:w="666" w:type="dxa"/>
          </w:tcPr>
          <w:p w14:paraId="66F45EB3" w14:textId="77777777" w:rsidR="00455290" w:rsidRPr="00CF7866" w:rsidRDefault="00455290" w:rsidP="0029737B">
            <w:pPr>
              <w:rPr>
                <w:lang w:val="uk-UA"/>
              </w:rPr>
            </w:pPr>
            <w:r w:rsidRPr="00CF7866">
              <w:rPr>
                <w:lang w:val="uk-UA"/>
              </w:rPr>
              <w:t>9</w:t>
            </w:r>
          </w:p>
        </w:tc>
        <w:tc>
          <w:tcPr>
            <w:tcW w:w="3587" w:type="dxa"/>
          </w:tcPr>
          <w:p w14:paraId="47E1EEF7" w14:textId="77777777" w:rsidR="00455290" w:rsidRPr="00CF7866" w:rsidRDefault="00455290" w:rsidP="004D3BF2">
            <w:pPr>
              <w:rPr>
                <w:lang w:val="uk-UA"/>
              </w:rPr>
            </w:pPr>
            <w:r w:rsidRPr="00CF7866">
              <w:rPr>
                <w:lang w:val="uk-UA"/>
              </w:rPr>
              <w:t>Загальний обсяг фінансових ресурсів, необхідних для реалізації Програми</w:t>
            </w:r>
          </w:p>
        </w:tc>
        <w:tc>
          <w:tcPr>
            <w:tcW w:w="5066" w:type="dxa"/>
          </w:tcPr>
          <w:p w14:paraId="41994FD3" w14:textId="1F185854" w:rsidR="00455290" w:rsidRPr="002F70F3" w:rsidRDefault="002F70F3" w:rsidP="0024247C">
            <w:pPr>
              <w:pStyle w:val="af0"/>
              <w:jc w:val="both"/>
              <w:rPr>
                <w:sz w:val="24"/>
                <w:szCs w:val="24"/>
                <w:lang w:val="en-US"/>
              </w:rPr>
            </w:pPr>
            <w:r>
              <w:rPr>
                <w:sz w:val="24"/>
                <w:szCs w:val="24"/>
                <w:lang w:val="uk-UA"/>
              </w:rPr>
              <w:t xml:space="preserve">6 058 960 </w:t>
            </w:r>
            <w:r w:rsidR="00455290" w:rsidRPr="00687690">
              <w:rPr>
                <w:lang w:val="uk-UA"/>
              </w:rPr>
              <w:t>грн.</w:t>
            </w:r>
          </w:p>
          <w:p w14:paraId="3198202E" w14:textId="77777777" w:rsidR="00455290" w:rsidRPr="00CF7866" w:rsidRDefault="00455290" w:rsidP="00AF41FE">
            <w:pPr>
              <w:rPr>
                <w:lang w:val="uk-UA"/>
              </w:rPr>
            </w:pPr>
          </w:p>
        </w:tc>
      </w:tr>
      <w:tr w:rsidR="00455290" w:rsidRPr="00CF7866" w14:paraId="7C879A0F" w14:textId="77777777" w:rsidTr="004C1070">
        <w:tc>
          <w:tcPr>
            <w:tcW w:w="666" w:type="dxa"/>
          </w:tcPr>
          <w:p w14:paraId="7BE4434F" w14:textId="77777777" w:rsidR="00455290" w:rsidRPr="00CF7866" w:rsidRDefault="00455290" w:rsidP="00F6484A">
            <w:pPr>
              <w:rPr>
                <w:lang w:val="uk-UA"/>
              </w:rPr>
            </w:pPr>
            <w:r w:rsidRPr="00CF7866">
              <w:rPr>
                <w:lang w:val="uk-UA"/>
              </w:rPr>
              <w:t>10</w:t>
            </w:r>
          </w:p>
        </w:tc>
        <w:tc>
          <w:tcPr>
            <w:tcW w:w="3587" w:type="dxa"/>
          </w:tcPr>
          <w:p w14:paraId="7EF73671" w14:textId="77777777" w:rsidR="00455290" w:rsidRPr="00CF7866" w:rsidRDefault="00455290" w:rsidP="0029737B">
            <w:pPr>
              <w:rPr>
                <w:lang w:val="uk-UA"/>
              </w:rPr>
            </w:pPr>
            <w:r w:rsidRPr="00CF7866">
              <w:rPr>
                <w:lang w:val="uk-UA"/>
              </w:rPr>
              <w:t>Очікувані результати виконання</w:t>
            </w:r>
          </w:p>
        </w:tc>
        <w:tc>
          <w:tcPr>
            <w:tcW w:w="5066" w:type="dxa"/>
          </w:tcPr>
          <w:p w14:paraId="6CF079EB" w14:textId="77777777" w:rsidR="00455290" w:rsidRPr="00CF7866" w:rsidRDefault="00455290" w:rsidP="0029737B">
            <w:pPr>
              <w:widowControl w:val="0"/>
              <w:jc w:val="both"/>
              <w:rPr>
                <w:lang w:val="uk-UA"/>
              </w:rPr>
            </w:pPr>
            <w:r w:rsidRPr="00CF7866">
              <w:rPr>
                <w:lang w:val="uk-UA"/>
              </w:rPr>
              <w:t>Зменшення негативних наслідків невиконання судових рішень, затримки видатків міського бюджету внаслідок блокування рахунків, додаткових витрат бюджету внаслідок накладання штрафних санкцій, стягнення виконавчого збору, тощо.</w:t>
            </w:r>
          </w:p>
          <w:p w14:paraId="608229B9" w14:textId="77777777" w:rsidR="00455290" w:rsidRPr="00CF7866" w:rsidRDefault="00455290" w:rsidP="002E385A">
            <w:pPr>
              <w:widowControl w:val="0"/>
              <w:jc w:val="both"/>
              <w:rPr>
                <w:lang w:val="uk-UA"/>
              </w:rPr>
            </w:pPr>
            <w:r w:rsidRPr="00CF7866">
              <w:rPr>
                <w:lang w:val="uk-UA"/>
              </w:rPr>
              <w:t>Відновлення проведення платежів по незахищених статтях видатків бюджету</w:t>
            </w:r>
          </w:p>
        </w:tc>
      </w:tr>
      <w:tr w:rsidR="00455290" w:rsidRPr="00CF7866" w14:paraId="1ABAD97A" w14:textId="77777777" w:rsidTr="004C1070">
        <w:tc>
          <w:tcPr>
            <w:tcW w:w="666" w:type="dxa"/>
          </w:tcPr>
          <w:p w14:paraId="792E3B50" w14:textId="77777777" w:rsidR="00455290" w:rsidRPr="00CF7866" w:rsidRDefault="00455290" w:rsidP="00F6484A">
            <w:pPr>
              <w:rPr>
                <w:lang w:val="uk-UA"/>
              </w:rPr>
            </w:pPr>
            <w:r w:rsidRPr="00CF7866">
              <w:rPr>
                <w:lang w:val="uk-UA"/>
              </w:rPr>
              <w:t>11</w:t>
            </w:r>
          </w:p>
        </w:tc>
        <w:tc>
          <w:tcPr>
            <w:tcW w:w="3587" w:type="dxa"/>
          </w:tcPr>
          <w:p w14:paraId="7DA674A7" w14:textId="77777777" w:rsidR="00455290" w:rsidRPr="00CF7866" w:rsidRDefault="00455290" w:rsidP="0029737B">
            <w:pPr>
              <w:rPr>
                <w:lang w:val="uk-UA"/>
              </w:rPr>
            </w:pPr>
            <w:r w:rsidRPr="00CF7866">
              <w:rPr>
                <w:lang w:val="uk-UA"/>
              </w:rPr>
              <w:t>Ключові показники ефективності</w:t>
            </w:r>
          </w:p>
        </w:tc>
        <w:tc>
          <w:tcPr>
            <w:tcW w:w="5066" w:type="dxa"/>
          </w:tcPr>
          <w:p w14:paraId="75D62FF6" w14:textId="77777777" w:rsidR="00455290" w:rsidRPr="00CF7866" w:rsidRDefault="00455290" w:rsidP="0029737B">
            <w:pPr>
              <w:tabs>
                <w:tab w:val="left" w:pos="2835"/>
              </w:tabs>
              <w:jc w:val="both"/>
              <w:rPr>
                <w:lang w:val="uk-UA"/>
              </w:rPr>
            </w:pPr>
            <w:r w:rsidRPr="00CF7866">
              <w:rPr>
                <w:lang w:val="uk-UA"/>
              </w:rPr>
              <w:t xml:space="preserve"> Кількість виконаних рішень суду</w:t>
            </w:r>
          </w:p>
          <w:p w14:paraId="34FAF5F7" w14:textId="77777777" w:rsidR="00455290" w:rsidRPr="00CF7866" w:rsidRDefault="00455290" w:rsidP="0029737B">
            <w:pPr>
              <w:tabs>
                <w:tab w:val="left" w:pos="2835"/>
              </w:tabs>
              <w:jc w:val="both"/>
              <w:rPr>
                <w:lang w:val="uk-UA"/>
              </w:rPr>
            </w:pPr>
          </w:p>
        </w:tc>
      </w:tr>
    </w:tbl>
    <w:p w14:paraId="0D35E182" w14:textId="77777777" w:rsidR="00455290" w:rsidRPr="00CF7866" w:rsidRDefault="00455290" w:rsidP="001F6F3F">
      <w:pPr>
        <w:pStyle w:val="af0"/>
        <w:ind w:firstLine="708"/>
        <w:jc w:val="both"/>
        <w:rPr>
          <w:lang w:val="uk-UA"/>
        </w:rPr>
      </w:pPr>
      <w:r w:rsidRPr="00CF7866">
        <w:rPr>
          <w:lang w:val="uk-UA"/>
        </w:rPr>
        <w:lastRenderedPageBreak/>
        <w:t>Програма для забезпечення виконання рішень суду на 2021-2025 роки (далі - Програма) розроблена з метою виконання судових рішень, що надходять до відділів (управлінь) Павлоградської міської ради.</w:t>
      </w:r>
    </w:p>
    <w:p w14:paraId="6718F6F1" w14:textId="77777777" w:rsidR="00455290" w:rsidRPr="00CF7866" w:rsidRDefault="00455290" w:rsidP="003E59D1">
      <w:pPr>
        <w:pStyle w:val="af0"/>
        <w:jc w:val="both"/>
        <w:rPr>
          <w:lang w:val="uk-UA"/>
        </w:rPr>
      </w:pPr>
      <w:r w:rsidRPr="00CF7866">
        <w:rPr>
          <w:lang w:val="uk-UA"/>
        </w:rPr>
        <w:t xml:space="preserve">         Правовою основою Програми є Конституція України, Бюджетний кодекс України, Закони України «Про місцеве самоврядування в Україні», «Про виконавче провадження», постанова Кабінету Міністрів України від 03.08.2011 № 845 «Про затвердження Порядку виконання рішень про стягнення коштів державного та місцевих бюджетів або боржників» із змінами.               </w:t>
      </w:r>
    </w:p>
    <w:p w14:paraId="43C656AA" w14:textId="77777777" w:rsidR="00455290" w:rsidRPr="00CF7866" w:rsidRDefault="00455290" w:rsidP="003E59D1">
      <w:pPr>
        <w:pStyle w:val="af0"/>
        <w:jc w:val="both"/>
        <w:rPr>
          <w:lang w:val="uk-UA"/>
        </w:rPr>
      </w:pPr>
    </w:p>
    <w:p w14:paraId="2AF78CCE" w14:textId="77777777" w:rsidR="00455290" w:rsidRPr="00CF7866" w:rsidRDefault="00455290" w:rsidP="003E59D1">
      <w:pPr>
        <w:pStyle w:val="af0"/>
        <w:jc w:val="center"/>
        <w:rPr>
          <w:b/>
          <w:bCs/>
          <w:i/>
          <w:iCs/>
          <w:lang w:val="uk-UA"/>
        </w:rPr>
      </w:pPr>
      <w:bookmarkStart w:id="0" w:name="_Hlk47447620"/>
      <w:bookmarkEnd w:id="0"/>
      <w:proofErr w:type="gramStart"/>
      <w:r w:rsidRPr="00CF7866">
        <w:rPr>
          <w:b/>
          <w:bCs/>
          <w:i/>
          <w:iCs/>
          <w:lang w:val="en-US"/>
        </w:rPr>
        <w:t>II</w:t>
      </w:r>
      <w:r w:rsidRPr="00CF7866">
        <w:rPr>
          <w:b/>
          <w:bCs/>
          <w:i/>
          <w:iCs/>
          <w:lang w:val="uk-UA"/>
        </w:rPr>
        <w:t>.ВИЗНАЧЕННЯ  ПРОБЛЕМ</w:t>
      </w:r>
      <w:proofErr w:type="gramEnd"/>
      <w:r w:rsidRPr="00CF7866">
        <w:rPr>
          <w:b/>
          <w:bCs/>
          <w:i/>
          <w:iCs/>
          <w:lang w:val="uk-UA"/>
        </w:rPr>
        <w:t>,  НА РОЗВ’ЯЗАННЯ  ЯКИХ</w:t>
      </w:r>
    </w:p>
    <w:p w14:paraId="75E17487" w14:textId="77777777" w:rsidR="00455290" w:rsidRPr="00CF7866" w:rsidRDefault="00455290" w:rsidP="00E04E4F">
      <w:pPr>
        <w:pStyle w:val="af0"/>
        <w:jc w:val="center"/>
        <w:rPr>
          <w:b/>
          <w:bCs/>
          <w:i/>
          <w:iCs/>
          <w:lang w:val="uk-UA"/>
        </w:rPr>
      </w:pPr>
      <w:r w:rsidRPr="00CF7866">
        <w:rPr>
          <w:b/>
          <w:bCs/>
          <w:i/>
          <w:iCs/>
          <w:lang w:val="uk-UA"/>
        </w:rPr>
        <w:t>СПРЯМОВАНА ПРОГРАМА</w:t>
      </w:r>
    </w:p>
    <w:p w14:paraId="65405A00" w14:textId="77777777" w:rsidR="00455290" w:rsidRPr="00CF7866" w:rsidRDefault="00455290" w:rsidP="00E04E4F">
      <w:pPr>
        <w:pStyle w:val="af0"/>
        <w:jc w:val="center"/>
        <w:rPr>
          <w:b/>
          <w:bCs/>
          <w:i/>
          <w:iCs/>
          <w:lang w:val="uk-UA"/>
        </w:rPr>
      </w:pPr>
    </w:p>
    <w:p w14:paraId="70C98EAF" w14:textId="77777777" w:rsidR="00455290" w:rsidRPr="00CF7866" w:rsidRDefault="00455290" w:rsidP="003E59D1">
      <w:pPr>
        <w:pStyle w:val="af0"/>
        <w:ind w:firstLine="708"/>
        <w:jc w:val="both"/>
        <w:rPr>
          <w:lang w:val="uk-UA"/>
        </w:rPr>
      </w:pPr>
      <w:r w:rsidRPr="00CF7866">
        <w:rPr>
          <w:lang w:val="uk-UA"/>
        </w:rPr>
        <w:t>У 2017 році в бюджеті Павлоградської міської територіальної громади, відповідно до підпункту б пункту 4 частини 1 статті 89 та частини 1, 3 статті 102 Бюджетного кодексу України, була передбачена субвенція з державного бюджету місцевому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споруд та прибудинкових територій), вивезення побутового сміття та рідких нечистот, яка надходила з державного бюджету України у порядку, встановленому Кабінетом Міністрів України.</w:t>
      </w:r>
    </w:p>
    <w:p w14:paraId="7F73C3DC" w14:textId="77777777" w:rsidR="00455290" w:rsidRPr="00CF7866" w:rsidRDefault="00455290" w:rsidP="003E59D1">
      <w:pPr>
        <w:pStyle w:val="af0"/>
        <w:ind w:firstLine="708"/>
        <w:jc w:val="both"/>
        <w:rPr>
          <w:lang w:val="uk-UA"/>
        </w:rPr>
      </w:pPr>
      <w:r w:rsidRPr="00CF7866">
        <w:rPr>
          <w:lang w:val="uk-UA"/>
        </w:rPr>
        <w:t>Фінансування видатків з місцевих бюджетів на той час здійснювалось у відповідності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затвердженого постановою кабінету Міністрів України 04.03.2003 року № 256 (на теперішній час постанова втратила чинність з 01.01.2020р. на підставі Постанови КМ № 1101 від 24.12.2019).</w:t>
      </w:r>
    </w:p>
    <w:p w14:paraId="172DCB88" w14:textId="77777777" w:rsidR="00455290" w:rsidRDefault="00455290" w:rsidP="00F53B85">
      <w:pPr>
        <w:pStyle w:val="af0"/>
        <w:jc w:val="both"/>
        <w:rPr>
          <w:lang w:val="uk-UA"/>
        </w:rPr>
      </w:pPr>
      <w:r w:rsidRPr="00CF7866">
        <w:rPr>
          <w:lang w:val="uk-UA"/>
        </w:rPr>
        <w:t xml:space="preserve">         Зобов’язання фінансування субсидій, наданих населенню відноситься до Державної програми соціального захисту населення і є державною гарантією. Дана субвенція у 2017-2018 роках перераховувалась місцевим бюджетам несвоєчасно (головним розпорядником субвенції на той час було Міністерство фінансів України), що стало причиною утворення кредиторської заборгованості. В результаті зазначеного факту, управління соціального захисту населення не могло своєчасно відшкодовувати вартість затрат підприємствам-надавачам послуг (газ, теплопостачання, водопостачання та водовідведення, електропостачання) понесених на надання  пільг та субсидій населенню. Як наслідок підприємства-надавачі послуг почали подавати позовні заяви до місцевих органів соціального захисту щодо стягнення інфляційних втрат, та 3% річних від суми, яка несвоєчасно відшкодована за надані послуги.</w:t>
      </w:r>
    </w:p>
    <w:p w14:paraId="52E5D694" w14:textId="77777777" w:rsidR="00455290" w:rsidRPr="00CF7866" w:rsidRDefault="00455290" w:rsidP="003E59D1">
      <w:pPr>
        <w:pStyle w:val="af0"/>
        <w:ind w:firstLine="708"/>
        <w:jc w:val="both"/>
        <w:rPr>
          <w:lang w:val="uk-UA"/>
        </w:rPr>
      </w:pPr>
      <w:r w:rsidRPr="00CF7866">
        <w:rPr>
          <w:lang w:val="uk-UA"/>
        </w:rPr>
        <w:t xml:space="preserve">Рішення суду ухвалювались на користь підприємств, тобто суди зобов’язували органи місцевого самоврядування сплачувати надавачам </w:t>
      </w:r>
      <w:r w:rsidRPr="00CF7866">
        <w:rPr>
          <w:lang w:val="uk-UA"/>
        </w:rPr>
        <w:lastRenderedPageBreak/>
        <w:t>послуг інфляційні нарахування на суму боргу та три відсотки річних, що передбачено статтею 625 Цивільного кодексу України, які виникли внаслідок несвоєчасного перерахування Мінфіном субвенції з державного бюджету місцевим і  це – безпідставна втрата місцевого бюджету.</w:t>
      </w:r>
    </w:p>
    <w:p w14:paraId="5665D21E" w14:textId="77777777" w:rsidR="00455290" w:rsidRPr="00CF7866" w:rsidRDefault="00455290" w:rsidP="003E59D1">
      <w:pPr>
        <w:pStyle w:val="af0"/>
        <w:jc w:val="both"/>
        <w:rPr>
          <w:lang w:val="uk-UA"/>
        </w:rPr>
      </w:pPr>
      <w:r w:rsidRPr="00CF7866">
        <w:rPr>
          <w:lang w:val="uk-UA"/>
        </w:rPr>
        <w:tab/>
        <w:t>Так, на сьогоднішній день для Управління соціального захисту населення Павлоградської міської ради залишається актуальним питанням виконання рішення Господарського суду Дніпропетровської області від 03.01.2019 по справі № 904/4860/18, яким задоволено позовні вимоги Товариства з обмеженою відповідальністю «</w:t>
      </w:r>
      <w:proofErr w:type="spellStart"/>
      <w:r w:rsidRPr="00CF7866">
        <w:rPr>
          <w:lang w:val="uk-UA"/>
        </w:rPr>
        <w:t>Дніпропетровськгаз</w:t>
      </w:r>
      <w:proofErr w:type="spellEnd"/>
      <w:r w:rsidRPr="00CF7866">
        <w:rPr>
          <w:lang w:val="uk-UA"/>
        </w:rPr>
        <w:t xml:space="preserve"> збут», а саме: суд зобов’язав стягнути з Управління соціального захисту населення Павлоградської міської ради (далі – Управління) 4 433 187,73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 </w:t>
      </w:r>
    </w:p>
    <w:p w14:paraId="1B3AA763" w14:textId="77777777" w:rsidR="00455290" w:rsidRPr="00CF7866" w:rsidRDefault="00455290" w:rsidP="003E59D1">
      <w:pPr>
        <w:pStyle w:val="af0"/>
        <w:jc w:val="both"/>
        <w:rPr>
          <w:lang w:val="uk-UA"/>
        </w:rPr>
      </w:pPr>
      <w:r w:rsidRPr="00CF7866">
        <w:rPr>
          <w:lang w:val="uk-UA"/>
        </w:rPr>
        <w:tab/>
        <w:t>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та судового наказу Дніпропетровського господарського суду 25 березня 2019 року заблоковано рахунки Управління соціального захисту населення Павлоградської міської ради, платежі за всіма кодами програмної класифікації не проводились, крім захищених видатків, визначених Бюджетним кодексом України. З 2 липня 2019 року на підставі заяви ТОВ «</w:t>
      </w:r>
      <w:proofErr w:type="spellStart"/>
      <w:r w:rsidRPr="00CF7866">
        <w:rPr>
          <w:lang w:val="uk-UA"/>
        </w:rPr>
        <w:t>Дніпропетровськгаз</w:t>
      </w:r>
      <w:proofErr w:type="spellEnd"/>
      <w:r w:rsidRPr="00CF7866">
        <w:rPr>
          <w:lang w:val="uk-UA"/>
        </w:rPr>
        <w:t xml:space="preserve"> збут» судовий наказ повернуто без виконання та відновлено проведення платежів.  </w:t>
      </w:r>
    </w:p>
    <w:p w14:paraId="34343651" w14:textId="77777777" w:rsidR="00455290" w:rsidRPr="00CF7866" w:rsidRDefault="00455290" w:rsidP="003E59D1">
      <w:pPr>
        <w:pStyle w:val="af0"/>
        <w:ind w:firstLine="708"/>
        <w:jc w:val="both"/>
        <w:rPr>
          <w:lang w:val="uk-UA"/>
        </w:rPr>
      </w:pPr>
      <w:r w:rsidRPr="00CF7866">
        <w:rPr>
          <w:lang w:val="uk-UA"/>
        </w:rPr>
        <w:t xml:space="preserve">Упродовж 2019-2020 років управлінням соціального захисту населення Павлоградської міської ради неодноразово подавались звернення до органів влади різних рівнів з проханням вирішити питання здійснення оплати за рішенням суду. Проте до теперішнього часу питання фінансування не вирішено.  </w:t>
      </w:r>
    </w:p>
    <w:p w14:paraId="5214817D" w14:textId="77777777" w:rsidR="00455290" w:rsidRPr="00CF7866" w:rsidRDefault="00455290" w:rsidP="0083697E">
      <w:pPr>
        <w:pStyle w:val="af0"/>
        <w:ind w:firstLine="708"/>
        <w:jc w:val="both"/>
        <w:rPr>
          <w:lang w:val="uk-UA"/>
        </w:rPr>
      </w:pPr>
      <w:r w:rsidRPr="00CF7866">
        <w:rPr>
          <w:lang w:val="uk-UA"/>
        </w:rPr>
        <w:t>19 січня 2021 року 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знову заблоковано рахунки Управління соціального захисту населення Павлоградської міської ради. </w:t>
      </w:r>
    </w:p>
    <w:p w14:paraId="77B87DDC" w14:textId="77777777" w:rsidR="00455290" w:rsidRPr="00CF7866" w:rsidRDefault="00455290" w:rsidP="003E59D1">
      <w:pPr>
        <w:pStyle w:val="af0"/>
        <w:jc w:val="both"/>
        <w:rPr>
          <w:lang w:val="uk-UA"/>
        </w:rPr>
      </w:pPr>
      <w:r w:rsidRPr="00CF7866">
        <w:rPr>
          <w:lang w:val="uk-UA"/>
        </w:rPr>
        <w:t xml:space="preserve">         Однак ситуація з блокуванням рахунків за окремими статтями  унеможливлює виконання делегованих повноважень на належному рівні.</w:t>
      </w:r>
    </w:p>
    <w:p w14:paraId="7BC15EDF" w14:textId="77777777" w:rsidR="00455290" w:rsidRPr="00CF7866" w:rsidRDefault="00455290" w:rsidP="004C1070">
      <w:pPr>
        <w:pStyle w:val="af0"/>
        <w:jc w:val="both"/>
        <w:rPr>
          <w:lang w:val="uk-UA"/>
        </w:rPr>
      </w:pPr>
      <w:r w:rsidRPr="00CF7866">
        <w:rPr>
          <w:lang w:val="uk-UA"/>
        </w:rPr>
        <w:t xml:space="preserve">         Заборгованість за наявним судовим рішенням щодо стягнення коштів з Управління соціального захисту населення Павлоградської  міської ради на користь ТОВ "</w:t>
      </w:r>
      <w:proofErr w:type="spellStart"/>
      <w:r w:rsidRPr="00CF7866">
        <w:rPr>
          <w:lang w:val="uk-UA"/>
        </w:rPr>
        <w:t>Дніпропетровськгаз</w:t>
      </w:r>
      <w:proofErr w:type="spellEnd"/>
      <w:r w:rsidRPr="00CF7866">
        <w:rPr>
          <w:lang w:val="uk-UA"/>
        </w:rPr>
        <w:t xml:space="preserve"> збут" складає 4 499 685,55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w:t>
      </w:r>
    </w:p>
    <w:p w14:paraId="44619E40" w14:textId="77777777" w:rsidR="00455290" w:rsidRDefault="00455290" w:rsidP="005109C7">
      <w:pPr>
        <w:jc w:val="both"/>
        <w:rPr>
          <w:lang w:val="uk-UA"/>
        </w:rPr>
      </w:pPr>
      <w:r w:rsidRPr="00CF7866">
        <w:rPr>
          <w:lang w:val="uk-UA"/>
        </w:rPr>
        <w:lastRenderedPageBreak/>
        <w:t xml:space="preserve">         За наявними судовими рішеннями Павлоградського міськрайонного суду до Павлоградської міської ради, виконавчого комітету Павлоградської міської ради, комунального підприємства «Затишне місто»</w:t>
      </w:r>
      <w:r w:rsidRPr="00CF7866">
        <w:rPr>
          <w:lang w:val="en-US"/>
        </w:rPr>
        <w:t> </w:t>
      </w:r>
      <w:r w:rsidRPr="00CF7866">
        <w:rPr>
          <w:lang w:val="uk-UA"/>
        </w:rPr>
        <w:t xml:space="preserve">Павлоградської міської ради, управління комунального господарства та будівництва Павлоградської міської ради, комунального підприємства «Управління житлово-комунального господарства» Павлоградської міської ради про відшкодування матеріальної та моральної шкоди по справам: Носач С.М. у сумі 63438,96 грн., </w:t>
      </w:r>
      <w:proofErr w:type="spellStart"/>
      <w:r w:rsidRPr="00CF7866">
        <w:rPr>
          <w:lang w:val="uk-UA"/>
        </w:rPr>
        <w:t>Джирова</w:t>
      </w:r>
      <w:proofErr w:type="spellEnd"/>
      <w:r w:rsidRPr="00CF7866">
        <w:rPr>
          <w:lang w:val="uk-UA"/>
        </w:rPr>
        <w:t xml:space="preserve"> Г.Ф. -116370,4 грн., </w:t>
      </w:r>
      <w:proofErr w:type="spellStart"/>
      <w:r w:rsidRPr="00CF7866">
        <w:rPr>
          <w:lang w:val="uk-UA"/>
        </w:rPr>
        <w:t>Сандульської</w:t>
      </w:r>
      <w:proofErr w:type="spellEnd"/>
      <w:r w:rsidRPr="00CF7866">
        <w:rPr>
          <w:lang w:val="uk-UA"/>
        </w:rPr>
        <w:t xml:space="preserve"> Т.В. – 165733,65 грн. виникли зобов’язання, щодо виконання судових рішень на загальну суму 345543,01 грн.</w:t>
      </w:r>
    </w:p>
    <w:p w14:paraId="7000E639" w14:textId="77777777" w:rsidR="00F45618" w:rsidRPr="0024247C" w:rsidRDefault="00F45618" w:rsidP="005109C7">
      <w:pPr>
        <w:jc w:val="both"/>
        <w:rPr>
          <w:lang w:val="uk-UA"/>
        </w:rPr>
      </w:pPr>
      <w:r>
        <w:rPr>
          <w:lang w:val="uk-UA"/>
        </w:rPr>
        <w:tab/>
      </w:r>
      <w:r w:rsidRPr="0024247C">
        <w:rPr>
          <w:lang w:val="uk-UA"/>
        </w:rPr>
        <w:t xml:space="preserve">Відповідно до рішення Павлоградського міськрайсуду від 30.03.2022 року стягнуто з виконавчого комітету Павлоградської міської ради на користь </w:t>
      </w:r>
      <w:proofErr w:type="spellStart"/>
      <w:r w:rsidRPr="0024247C">
        <w:rPr>
          <w:lang w:val="uk-UA"/>
        </w:rPr>
        <w:t>Брюшкової</w:t>
      </w:r>
      <w:proofErr w:type="spellEnd"/>
      <w:r w:rsidRPr="0024247C">
        <w:rPr>
          <w:lang w:val="uk-UA"/>
        </w:rPr>
        <w:t xml:space="preserve"> С.В. моральної шкоди на суму 5000 грн, та судовий збір на користь держави в розмірі 908 грн. </w:t>
      </w:r>
    </w:p>
    <w:p w14:paraId="6D8D04E7" w14:textId="77777777" w:rsidR="00F45618" w:rsidRPr="0024247C" w:rsidRDefault="00F45618" w:rsidP="00F45618">
      <w:pPr>
        <w:ind w:firstLine="708"/>
        <w:jc w:val="both"/>
        <w:rPr>
          <w:lang w:val="uk-UA"/>
        </w:rPr>
      </w:pPr>
      <w:r w:rsidRPr="0024247C">
        <w:rPr>
          <w:lang w:val="uk-UA"/>
        </w:rPr>
        <w:t xml:space="preserve">Відповідно до рішення Павлоградського міськрайсуду від 01.09.2022 року стягнуто з виконавчого комітету Павлоградської міської ради на користь </w:t>
      </w:r>
      <w:proofErr w:type="spellStart"/>
      <w:r w:rsidRPr="0024247C">
        <w:rPr>
          <w:lang w:val="uk-UA"/>
        </w:rPr>
        <w:t>Брюшков</w:t>
      </w:r>
      <w:r w:rsidR="0024247C">
        <w:rPr>
          <w:lang w:val="uk-UA"/>
        </w:rPr>
        <w:t>а</w:t>
      </w:r>
      <w:proofErr w:type="spellEnd"/>
      <w:r w:rsidRPr="0024247C">
        <w:rPr>
          <w:lang w:val="uk-UA"/>
        </w:rPr>
        <w:t xml:space="preserve"> </w:t>
      </w:r>
      <w:r w:rsidR="0024247C">
        <w:rPr>
          <w:lang w:val="uk-UA"/>
        </w:rPr>
        <w:t>Д</w:t>
      </w:r>
      <w:r w:rsidRPr="0024247C">
        <w:rPr>
          <w:lang w:val="uk-UA"/>
        </w:rPr>
        <w:t>.В. моральної шкоди на суму 5000 грн, та судовий збір на користь держави в розмірі 9</w:t>
      </w:r>
      <w:r w:rsidR="00E722F8" w:rsidRPr="0024247C">
        <w:rPr>
          <w:lang w:val="uk-UA"/>
        </w:rPr>
        <w:t>92,40</w:t>
      </w:r>
      <w:r w:rsidRPr="0024247C">
        <w:rPr>
          <w:lang w:val="uk-UA"/>
        </w:rPr>
        <w:t xml:space="preserve"> грн. </w:t>
      </w:r>
    </w:p>
    <w:p w14:paraId="5601F6D8" w14:textId="0961C940" w:rsidR="00455290" w:rsidRDefault="00455290" w:rsidP="005109C7">
      <w:pPr>
        <w:jc w:val="both"/>
        <w:rPr>
          <w:lang w:val="uk-UA"/>
        </w:rPr>
      </w:pPr>
      <w:r>
        <w:rPr>
          <w:lang w:val="uk-UA"/>
        </w:rPr>
        <w:tab/>
      </w:r>
      <w:r w:rsidRPr="00191415">
        <w:rPr>
          <w:lang w:val="uk-UA"/>
        </w:rPr>
        <w:t xml:space="preserve">Відповідно до рішення Дніпропетровського окружного адміністративного суду від 07.09.2021 року та Постанови Третього апеляційного суду м. Дніпро від 25.01.2022 року задоволено позовну заяву Східного офісу </w:t>
      </w:r>
      <w:proofErr w:type="spellStart"/>
      <w:r w:rsidRPr="00191415">
        <w:rPr>
          <w:lang w:val="uk-UA"/>
        </w:rPr>
        <w:t>Держаудитслужби</w:t>
      </w:r>
      <w:proofErr w:type="spellEnd"/>
      <w:r w:rsidRPr="00191415">
        <w:rPr>
          <w:lang w:val="uk-UA"/>
        </w:rPr>
        <w:t xml:space="preserve"> до управління комунального господарства та будівництва Павлоградської міської ради в частині стягнення коштів на користь </w:t>
      </w:r>
      <w:r w:rsidR="00FB3D6F" w:rsidRPr="00191415">
        <w:rPr>
          <w:lang w:val="uk-UA"/>
        </w:rPr>
        <w:t>бюджету П</w:t>
      </w:r>
      <w:r w:rsidRPr="00191415">
        <w:rPr>
          <w:lang w:val="uk-UA"/>
        </w:rPr>
        <w:t>авлоградської міської територіальної громади в  сумі 681 828,89 грн.</w:t>
      </w:r>
    </w:p>
    <w:p w14:paraId="077253A0" w14:textId="50B3D4D5" w:rsidR="002E1F90" w:rsidRPr="00CF7866" w:rsidRDefault="00464476" w:rsidP="00464476">
      <w:pPr>
        <w:ind w:firstLine="708"/>
        <w:jc w:val="both"/>
        <w:rPr>
          <w:lang w:val="uk-UA"/>
        </w:rPr>
      </w:pPr>
      <w:r w:rsidRPr="007E2A97">
        <w:rPr>
          <w:lang w:val="uk-UA"/>
        </w:rPr>
        <w:t>Відповідно до Постанови Центрального апеляційного господарського суду від 31.01.2023 року та Постанови Верховного Суду Касаційного господарського суду від 27.04.2023 року задоволено позовну заяву Товариства з обмеженою відповідальністю «Науково-</w:t>
      </w:r>
      <w:r w:rsidR="007E2A97" w:rsidRPr="007E2A97">
        <w:rPr>
          <w:lang w:val="uk-UA"/>
        </w:rPr>
        <w:t>в</w:t>
      </w:r>
      <w:r w:rsidRPr="007E2A97">
        <w:rPr>
          <w:lang w:val="uk-UA"/>
        </w:rPr>
        <w:t>иробниче об’єднання «</w:t>
      </w:r>
      <w:proofErr w:type="spellStart"/>
      <w:r w:rsidRPr="007E2A97">
        <w:rPr>
          <w:lang w:val="uk-UA"/>
        </w:rPr>
        <w:t>Продіс</w:t>
      </w:r>
      <w:proofErr w:type="spellEnd"/>
      <w:r w:rsidRPr="007E2A97">
        <w:rPr>
          <w:lang w:val="uk-UA"/>
        </w:rPr>
        <w:t xml:space="preserve">» до управління комунального господарства та будівництва Павлоградської міської ради в частині стягнення коштів на користь </w:t>
      </w:r>
      <w:r w:rsidR="007E2A97" w:rsidRPr="007E2A97">
        <w:rPr>
          <w:lang w:val="uk-UA"/>
        </w:rPr>
        <w:t>Товариства з обмеженою відповідальністю «Науково-виробниче об’єднання «</w:t>
      </w:r>
      <w:proofErr w:type="spellStart"/>
      <w:r w:rsidR="007E2A97" w:rsidRPr="007E2A97">
        <w:rPr>
          <w:lang w:val="uk-UA"/>
        </w:rPr>
        <w:t>Продіс</w:t>
      </w:r>
      <w:proofErr w:type="spellEnd"/>
      <w:r w:rsidR="007E2A97" w:rsidRPr="007E2A97">
        <w:rPr>
          <w:lang w:val="uk-UA"/>
        </w:rPr>
        <w:t>» в сумі 510 000</w:t>
      </w:r>
      <w:r w:rsidRPr="007E2A97">
        <w:rPr>
          <w:lang w:val="uk-UA"/>
        </w:rPr>
        <w:t xml:space="preserve"> грн.</w:t>
      </w:r>
    </w:p>
    <w:p w14:paraId="2467B016" w14:textId="77777777" w:rsidR="00455290" w:rsidRPr="00CF7866" w:rsidRDefault="00455290" w:rsidP="00BC41B1">
      <w:pPr>
        <w:ind w:firstLine="708"/>
        <w:jc w:val="both"/>
        <w:rPr>
          <w:lang w:val="uk-UA"/>
        </w:rPr>
      </w:pPr>
      <w:r w:rsidRPr="00CF7866">
        <w:rPr>
          <w:lang w:val="uk-UA"/>
        </w:rPr>
        <w:t>Згідно зі статтею 129¹ Конституції України судові рішення ухвалюються іменем України і є обов’язковими до виконання.</w:t>
      </w:r>
    </w:p>
    <w:p w14:paraId="38DAF9E2" w14:textId="77777777" w:rsidR="00455290" w:rsidRPr="00CF7866" w:rsidRDefault="00455290" w:rsidP="003E59D1">
      <w:pPr>
        <w:pStyle w:val="af0"/>
        <w:jc w:val="both"/>
        <w:rPr>
          <w:lang w:val="uk-UA"/>
        </w:rPr>
      </w:pPr>
      <w:r w:rsidRPr="00CF7866">
        <w:rPr>
          <w:lang w:val="uk-UA"/>
        </w:rPr>
        <w:t xml:space="preserve">           При цьому законодавством України визначено механізм виконання рішень про стягнення коштів державного та місцевих бюджетів або боржників (далі - рішення про стягнення коштів), прийнятих судами, а також іншими державними органами (посадовими особами), які відповідно до закону мають право приймати такі рішення. Зокрема, пунктом 25 Порядку виконання рішень про стягнення коштів державного та місцевих бюджетів або боржників, затвердженого постановою Кабінету Міністрів України від 03.08.2011 № 845, визначено можливість прийняття органами місцевого </w:t>
      </w:r>
      <w:r w:rsidRPr="00CF7866">
        <w:rPr>
          <w:lang w:val="uk-UA"/>
        </w:rPr>
        <w:lastRenderedPageBreak/>
        <w:t xml:space="preserve">самоврядування окремих бюджетних програм для забезпечення виконання рішень суду. </w:t>
      </w:r>
    </w:p>
    <w:p w14:paraId="43B12E4A" w14:textId="77777777" w:rsidR="00455290" w:rsidRPr="00CF7866" w:rsidRDefault="00455290" w:rsidP="003E59D1">
      <w:pPr>
        <w:pStyle w:val="af0"/>
        <w:jc w:val="both"/>
        <w:rPr>
          <w:lang w:val="uk-UA"/>
        </w:rPr>
      </w:pPr>
      <w:r w:rsidRPr="00CF7866">
        <w:rPr>
          <w:lang w:val="uk-UA"/>
        </w:rPr>
        <w:t xml:space="preserve">          З метою виконання рішень суду, забезпечення повноцінного, безперебійного функціонування управління соціального захисту населення Павлоградської міської ради,</w:t>
      </w:r>
      <w:r w:rsidRPr="00191415">
        <w:rPr>
          <w:lang w:val="uk-UA"/>
        </w:rPr>
        <w:t>виконавчого комітету Павлоградської міської ради, управління комунального господарства та будівництва Павлоградської міської ради,</w:t>
      </w:r>
      <w:r w:rsidRPr="00CF7866">
        <w:rPr>
          <w:lang w:val="uk-UA"/>
        </w:rPr>
        <w:t>недопущення блокування рахунків боржників виникла необхідність у розробленні Програми.</w:t>
      </w:r>
    </w:p>
    <w:p w14:paraId="7F49A8E4" w14:textId="77777777" w:rsidR="00455290" w:rsidRPr="00CF7866" w:rsidRDefault="00455290" w:rsidP="003E59D1">
      <w:pPr>
        <w:pStyle w:val="af0"/>
        <w:jc w:val="both"/>
        <w:rPr>
          <w:lang w:val="uk-UA"/>
        </w:rPr>
      </w:pPr>
      <w:r w:rsidRPr="00CF7866">
        <w:rPr>
          <w:lang w:val="uk-UA"/>
        </w:rPr>
        <w:tab/>
        <w:t>Програма відповідає стратегічним пріоритетам і цілям Концепції інтегрованого розвитку міста Павлоград на період до 2025 року.</w:t>
      </w:r>
    </w:p>
    <w:p w14:paraId="47E13521" w14:textId="77777777" w:rsidR="00455290" w:rsidRPr="00CF7866" w:rsidRDefault="00455290" w:rsidP="003E59D1">
      <w:pPr>
        <w:pStyle w:val="af0"/>
        <w:jc w:val="both"/>
        <w:rPr>
          <w:lang w:val="uk-UA"/>
        </w:rPr>
      </w:pPr>
    </w:p>
    <w:p w14:paraId="25C00809" w14:textId="77777777" w:rsidR="00455290" w:rsidRPr="00CF7866" w:rsidRDefault="00455290" w:rsidP="00E04E4F">
      <w:pPr>
        <w:pStyle w:val="af0"/>
        <w:jc w:val="center"/>
        <w:rPr>
          <w:b/>
          <w:bCs/>
          <w:i/>
          <w:iCs/>
          <w:lang w:val="uk-UA"/>
        </w:rPr>
      </w:pPr>
      <w:r w:rsidRPr="00CF7866">
        <w:rPr>
          <w:b/>
          <w:bCs/>
          <w:i/>
          <w:iCs/>
          <w:lang w:val="en-US"/>
        </w:rPr>
        <w:t>III</w:t>
      </w:r>
      <w:r w:rsidRPr="00CF7866">
        <w:rPr>
          <w:b/>
          <w:bCs/>
          <w:i/>
          <w:iCs/>
          <w:lang w:val="uk-UA"/>
        </w:rPr>
        <w:t>. ВИЗНАЧЕННЯ МЕТИ ПРОГРАМИ</w:t>
      </w:r>
    </w:p>
    <w:p w14:paraId="4C1ACB42" w14:textId="05A90523" w:rsidR="006635C1" w:rsidRDefault="00455290" w:rsidP="002E1F90">
      <w:pPr>
        <w:pStyle w:val="af0"/>
        <w:ind w:firstLine="708"/>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відділи (управління) міської ради.</w:t>
      </w:r>
    </w:p>
    <w:p w14:paraId="4036B09C" w14:textId="77777777" w:rsidR="002E1F90" w:rsidRPr="002E1F90" w:rsidRDefault="002E1F90" w:rsidP="002E1F90">
      <w:pPr>
        <w:pStyle w:val="af0"/>
        <w:ind w:firstLine="708"/>
        <w:jc w:val="both"/>
        <w:rPr>
          <w:lang w:val="uk-UA"/>
        </w:rPr>
      </w:pPr>
    </w:p>
    <w:p w14:paraId="3AF47F37" w14:textId="77777777" w:rsidR="00455290" w:rsidRPr="00CF7866" w:rsidRDefault="00455290" w:rsidP="003E59D1">
      <w:pPr>
        <w:pStyle w:val="af0"/>
        <w:jc w:val="center"/>
        <w:rPr>
          <w:b/>
          <w:bCs/>
          <w:i/>
          <w:iCs/>
          <w:lang w:val="uk-UA"/>
        </w:rPr>
      </w:pPr>
      <w:r w:rsidRPr="00CF7866">
        <w:rPr>
          <w:b/>
          <w:bCs/>
          <w:i/>
          <w:iCs/>
          <w:lang w:val="en-US"/>
        </w:rPr>
        <w:t>IV</w:t>
      </w:r>
      <w:r w:rsidRPr="00CF7866">
        <w:rPr>
          <w:b/>
          <w:bCs/>
          <w:i/>
          <w:iCs/>
          <w:lang w:val="uk-UA"/>
        </w:rPr>
        <w:t>. ОБГРУНТУВАННЯ ШЛЯХІВ І ЗАСОБІВ РОЗВ’ЯЗАННЯ ПРОБЛЕМ</w:t>
      </w:r>
    </w:p>
    <w:p w14:paraId="50C12B75" w14:textId="77777777" w:rsidR="00455290" w:rsidRPr="00CF7866" w:rsidRDefault="00455290" w:rsidP="00E04E4F">
      <w:pPr>
        <w:pStyle w:val="af0"/>
        <w:jc w:val="center"/>
        <w:rPr>
          <w:b/>
          <w:bCs/>
          <w:i/>
          <w:iCs/>
          <w:lang w:val="uk-UA"/>
        </w:rPr>
      </w:pPr>
      <w:r w:rsidRPr="00CF7866">
        <w:rPr>
          <w:b/>
          <w:bCs/>
          <w:i/>
          <w:iCs/>
          <w:lang w:val="uk-UA"/>
        </w:rPr>
        <w:t>ПОКАЗНИКИ РЕЗУЛЬТАТИВНОСТІ</w:t>
      </w:r>
    </w:p>
    <w:p w14:paraId="1DAD167A" w14:textId="77777777" w:rsidR="00455290" w:rsidRPr="00CF7866" w:rsidRDefault="00455290" w:rsidP="003E59D1">
      <w:pPr>
        <w:pStyle w:val="af0"/>
        <w:jc w:val="both"/>
        <w:rPr>
          <w:lang w:val="uk-UA"/>
        </w:rPr>
      </w:pPr>
      <w:r w:rsidRPr="00CF7866">
        <w:rPr>
          <w:lang w:val="uk-UA"/>
        </w:rPr>
        <w:t>Вирішення питання щодо погашення заборгованості за судовими рішеннями, боржниками по яких є відділи (управління) міської ради за рахунок коштів бюджету Павлоградської міської територіальної громади.</w:t>
      </w:r>
    </w:p>
    <w:p w14:paraId="1443FA2C" w14:textId="77777777" w:rsidR="00455290" w:rsidRPr="00CF7866" w:rsidRDefault="00455290" w:rsidP="003E59D1">
      <w:pPr>
        <w:pStyle w:val="af0"/>
        <w:jc w:val="both"/>
        <w:rPr>
          <w:lang w:val="uk-UA"/>
        </w:rPr>
      </w:pPr>
    </w:p>
    <w:p w14:paraId="0EE13823" w14:textId="77777777" w:rsidR="00455290" w:rsidRPr="00CF7866" w:rsidRDefault="00455290" w:rsidP="00E04E4F">
      <w:pPr>
        <w:pStyle w:val="af0"/>
        <w:jc w:val="center"/>
        <w:rPr>
          <w:b/>
          <w:bCs/>
          <w:i/>
          <w:iCs/>
          <w:lang w:val="uk-UA"/>
        </w:rPr>
      </w:pPr>
      <w:r w:rsidRPr="00CF7866">
        <w:rPr>
          <w:b/>
          <w:bCs/>
          <w:i/>
          <w:iCs/>
          <w:lang w:val="en-US"/>
        </w:rPr>
        <w:t>V</w:t>
      </w:r>
      <w:r w:rsidRPr="00CF7866">
        <w:rPr>
          <w:b/>
          <w:bCs/>
          <w:i/>
          <w:iCs/>
          <w:lang w:val="uk-UA"/>
        </w:rPr>
        <w:t>. ОЧІКУВАНІ РЕЗУЛЬТАТИ ВИКОНАННЯ ПРОГРАМИ</w:t>
      </w:r>
    </w:p>
    <w:p w14:paraId="71335B7F" w14:textId="77777777" w:rsidR="00455290" w:rsidRPr="00CF7866" w:rsidRDefault="00455290" w:rsidP="003D1AEF">
      <w:pPr>
        <w:pStyle w:val="af0"/>
        <w:ind w:firstLine="708"/>
        <w:jc w:val="both"/>
        <w:rPr>
          <w:lang w:val="uk-UA"/>
        </w:rPr>
      </w:pPr>
      <w:r w:rsidRPr="00CF7866">
        <w:rPr>
          <w:lang w:val="uk-UA"/>
        </w:rPr>
        <w:t>Зменшення негативних наслідків невиконання судових рішень (блокування рахунків, накладення штрафу тощо).</w:t>
      </w:r>
    </w:p>
    <w:p w14:paraId="5A4A0D99" w14:textId="77777777" w:rsidR="00455290" w:rsidRPr="00CF7866" w:rsidRDefault="00455290" w:rsidP="003E59D1">
      <w:pPr>
        <w:pStyle w:val="af0"/>
        <w:jc w:val="both"/>
        <w:rPr>
          <w:lang w:val="uk-UA"/>
        </w:rPr>
      </w:pPr>
      <w:r w:rsidRPr="00CF7866">
        <w:rPr>
          <w:lang w:val="uk-UA"/>
        </w:rPr>
        <w:t xml:space="preserve">          Забезпечення виконання рішень суду про стягнення коштів з боржників, які отримують кошти з бюджету Павлоградської міської територіальної громади.</w:t>
      </w:r>
    </w:p>
    <w:p w14:paraId="65F8872A" w14:textId="77777777" w:rsidR="00455290" w:rsidRPr="00CF7866" w:rsidRDefault="00455290" w:rsidP="003E59D1">
      <w:pPr>
        <w:pStyle w:val="af0"/>
        <w:jc w:val="both"/>
        <w:rPr>
          <w:lang w:val="uk-UA"/>
        </w:rPr>
      </w:pPr>
    </w:p>
    <w:p w14:paraId="0A663545" w14:textId="77777777" w:rsidR="00455290" w:rsidRPr="00CF7866" w:rsidRDefault="00455290" w:rsidP="003E59D1">
      <w:pPr>
        <w:pStyle w:val="af0"/>
        <w:jc w:val="center"/>
        <w:rPr>
          <w:b/>
          <w:bCs/>
          <w:i/>
          <w:iCs/>
          <w:lang w:val="uk-UA"/>
        </w:rPr>
      </w:pPr>
      <w:r w:rsidRPr="00CF7866">
        <w:rPr>
          <w:b/>
          <w:bCs/>
          <w:i/>
          <w:iCs/>
          <w:lang w:val="en-US"/>
        </w:rPr>
        <w:t>VI</w:t>
      </w:r>
      <w:r w:rsidRPr="00CF7866">
        <w:rPr>
          <w:b/>
          <w:bCs/>
          <w:i/>
          <w:iCs/>
          <w:lang w:val="uk-UA"/>
        </w:rPr>
        <w:t>. ФІНАНСОВЕ ЗАБЕЗПЕЧЕННЯ ПРОГРАМИ</w:t>
      </w:r>
    </w:p>
    <w:p w14:paraId="0E1657D5" w14:textId="77777777" w:rsidR="00455290" w:rsidRPr="00CF7866" w:rsidRDefault="00455290" w:rsidP="003D1AEF">
      <w:pPr>
        <w:pStyle w:val="af0"/>
        <w:ind w:firstLine="708"/>
        <w:jc w:val="both"/>
        <w:rPr>
          <w:lang w:val="uk-UA"/>
        </w:rPr>
      </w:pPr>
      <w:r w:rsidRPr="00CF7866">
        <w:rPr>
          <w:lang w:val="uk-UA"/>
        </w:rPr>
        <w:t>Джерелом фінансування Програми є бюджет Павлоградської міської територіальної громади. Фінансування Програми на зазначену мету здійснюється в межах асигнувань, передбачених в бюджеті Павлоградської міської територіальної громади на відповідний рік.</w:t>
      </w:r>
    </w:p>
    <w:p w14:paraId="0A344FF6" w14:textId="77777777" w:rsidR="00455290" w:rsidRPr="00CF7866" w:rsidRDefault="00455290" w:rsidP="003E59D1">
      <w:pPr>
        <w:pStyle w:val="af0"/>
        <w:jc w:val="both"/>
        <w:rPr>
          <w:b/>
          <w:bCs/>
          <w:i/>
          <w:iCs/>
          <w:lang w:val="uk-UA"/>
        </w:rPr>
      </w:pPr>
    </w:p>
    <w:p w14:paraId="13EC5215" w14:textId="77777777" w:rsidR="00455290" w:rsidRPr="00CF7866" w:rsidRDefault="00455290" w:rsidP="00E04E4F">
      <w:pPr>
        <w:pStyle w:val="af0"/>
        <w:jc w:val="center"/>
        <w:rPr>
          <w:b/>
          <w:bCs/>
          <w:i/>
          <w:iCs/>
          <w:lang w:val="uk-UA"/>
        </w:rPr>
      </w:pPr>
      <w:r w:rsidRPr="00CF7866">
        <w:rPr>
          <w:b/>
          <w:bCs/>
          <w:i/>
          <w:iCs/>
          <w:lang w:val="en-US"/>
        </w:rPr>
        <w:t>VI</w:t>
      </w:r>
      <w:r w:rsidRPr="00CF7866">
        <w:rPr>
          <w:b/>
          <w:bCs/>
          <w:i/>
          <w:iCs/>
          <w:lang w:val="uk-UA"/>
        </w:rPr>
        <w:t>І. РЕСУРСНЕ ЗАБЕЗПЕЧЕННЯ ПРОГРАМИ</w:t>
      </w:r>
    </w:p>
    <w:p w14:paraId="6C15AE91" w14:textId="77777777" w:rsidR="00455290" w:rsidRPr="00CF7866" w:rsidRDefault="00455290" w:rsidP="00E04E4F">
      <w:pPr>
        <w:pStyle w:val="af0"/>
        <w:jc w:val="center"/>
        <w:rPr>
          <w:i/>
          <w:iCs/>
          <w:lang w:val="uk-UA"/>
        </w:rPr>
      </w:pPr>
      <w:r w:rsidRPr="00CF7866">
        <w:rPr>
          <w:i/>
          <w:iCs/>
          <w:lang w:val="uk-UA"/>
        </w:rPr>
        <w:t>грн.</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54"/>
        <w:gridCol w:w="1242"/>
        <w:gridCol w:w="1240"/>
        <w:gridCol w:w="1044"/>
        <w:gridCol w:w="1083"/>
        <w:gridCol w:w="1275"/>
        <w:gridCol w:w="1559"/>
      </w:tblGrid>
      <w:tr w:rsidR="00455290" w:rsidRPr="00CF7866" w14:paraId="05E65206" w14:textId="77777777" w:rsidTr="00793C4A">
        <w:tc>
          <w:tcPr>
            <w:tcW w:w="2054" w:type="dxa"/>
            <w:vMerge w:val="restart"/>
          </w:tcPr>
          <w:p w14:paraId="16D6E0B2" w14:textId="77777777" w:rsidR="00455290" w:rsidRPr="00CF7866" w:rsidRDefault="00455290" w:rsidP="003E59D1">
            <w:pPr>
              <w:pStyle w:val="af0"/>
              <w:jc w:val="both"/>
              <w:rPr>
                <w:b/>
                <w:bCs/>
                <w:sz w:val="24"/>
                <w:szCs w:val="24"/>
                <w:u w:val="single"/>
                <w:lang w:val="uk-UA"/>
              </w:rPr>
            </w:pPr>
            <w:r w:rsidRPr="00CF7866">
              <w:rPr>
                <w:sz w:val="24"/>
                <w:szCs w:val="24"/>
                <w:lang w:val="uk-UA"/>
              </w:rPr>
              <w:t>Джерело фінансування</w:t>
            </w:r>
          </w:p>
        </w:tc>
        <w:tc>
          <w:tcPr>
            <w:tcW w:w="7443" w:type="dxa"/>
            <w:gridSpan w:val="6"/>
          </w:tcPr>
          <w:p w14:paraId="4C76D56B" w14:textId="77777777" w:rsidR="00455290" w:rsidRPr="00CF7866" w:rsidRDefault="00455290" w:rsidP="003E59D1">
            <w:pPr>
              <w:pStyle w:val="af0"/>
              <w:jc w:val="both"/>
              <w:rPr>
                <w:b/>
                <w:bCs/>
                <w:sz w:val="24"/>
                <w:szCs w:val="24"/>
                <w:u w:val="single"/>
                <w:lang w:val="uk-UA"/>
              </w:rPr>
            </w:pPr>
            <w:r w:rsidRPr="00CF7866">
              <w:rPr>
                <w:sz w:val="24"/>
                <w:szCs w:val="24"/>
                <w:lang w:val="uk-UA"/>
              </w:rPr>
              <w:t xml:space="preserve">                           Етапи  виконання Програми</w:t>
            </w:r>
          </w:p>
        </w:tc>
      </w:tr>
      <w:tr w:rsidR="00455290" w:rsidRPr="00CF7866" w14:paraId="76E6ADBF" w14:textId="77777777" w:rsidTr="00793C4A">
        <w:tc>
          <w:tcPr>
            <w:tcW w:w="2054" w:type="dxa"/>
            <w:vMerge/>
          </w:tcPr>
          <w:p w14:paraId="6FE57616" w14:textId="77777777" w:rsidR="00455290" w:rsidRPr="00CF7866" w:rsidRDefault="00455290" w:rsidP="003E59D1">
            <w:pPr>
              <w:pStyle w:val="af0"/>
              <w:jc w:val="both"/>
              <w:rPr>
                <w:sz w:val="24"/>
                <w:szCs w:val="24"/>
                <w:lang w:val="uk-UA"/>
              </w:rPr>
            </w:pPr>
          </w:p>
        </w:tc>
        <w:tc>
          <w:tcPr>
            <w:tcW w:w="1242" w:type="dxa"/>
          </w:tcPr>
          <w:p w14:paraId="50F015E3" w14:textId="77777777" w:rsidR="00455290" w:rsidRPr="00CF7866" w:rsidRDefault="00455290" w:rsidP="003E59D1">
            <w:pPr>
              <w:pStyle w:val="af0"/>
              <w:jc w:val="both"/>
              <w:rPr>
                <w:sz w:val="24"/>
                <w:szCs w:val="24"/>
                <w:lang w:val="uk-UA"/>
              </w:rPr>
            </w:pPr>
            <w:r w:rsidRPr="00CF7866">
              <w:rPr>
                <w:sz w:val="24"/>
                <w:szCs w:val="24"/>
                <w:lang w:val="uk-UA"/>
              </w:rPr>
              <w:t>2021 рік</w:t>
            </w:r>
          </w:p>
          <w:p w14:paraId="258494E3" w14:textId="77777777" w:rsidR="00455290" w:rsidRPr="00CF7866" w:rsidRDefault="00455290" w:rsidP="003E59D1">
            <w:pPr>
              <w:pStyle w:val="af0"/>
              <w:jc w:val="both"/>
              <w:rPr>
                <w:sz w:val="24"/>
                <w:szCs w:val="24"/>
                <w:lang w:val="uk-UA"/>
              </w:rPr>
            </w:pPr>
          </w:p>
        </w:tc>
        <w:tc>
          <w:tcPr>
            <w:tcW w:w="1240" w:type="dxa"/>
          </w:tcPr>
          <w:p w14:paraId="6A507FC2" w14:textId="77777777" w:rsidR="00455290" w:rsidRPr="00CF7866" w:rsidRDefault="00455290" w:rsidP="003E59D1">
            <w:pPr>
              <w:pStyle w:val="af0"/>
              <w:jc w:val="both"/>
              <w:rPr>
                <w:sz w:val="24"/>
                <w:szCs w:val="24"/>
                <w:lang w:val="uk-UA"/>
              </w:rPr>
            </w:pPr>
            <w:r w:rsidRPr="00CF7866">
              <w:rPr>
                <w:sz w:val="24"/>
                <w:szCs w:val="24"/>
                <w:lang w:val="uk-UA"/>
              </w:rPr>
              <w:t>2022 рік</w:t>
            </w:r>
          </w:p>
          <w:p w14:paraId="2D4237A1" w14:textId="77777777" w:rsidR="00455290" w:rsidRPr="00CF7866" w:rsidRDefault="00455290" w:rsidP="003E59D1">
            <w:pPr>
              <w:pStyle w:val="af0"/>
              <w:jc w:val="both"/>
              <w:rPr>
                <w:i/>
                <w:iCs/>
                <w:sz w:val="24"/>
                <w:szCs w:val="24"/>
                <w:lang w:val="uk-UA"/>
              </w:rPr>
            </w:pPr>
          </w:p>
        </w:tc>
        <w:tc>
          <w:tcPr>
            <w:tcW w:w="1044" w:type="dxa"/>
          </w:tcPr>
          <w:p w14:paraId="605CE285" w14:textId="77777777" w:rsidR="00455290" w:rsidRPr="00CF7866" w:rsidRDefault="00455290" w:rsidP="003E59D1">
            <w:pPr>
              <w:pStyle w:val="af0"/>
              <w:jc w:val="both"/>
              <w:rPr>
                <w:i/>
                <w:iCs/>
                <w:sz w:val="24"/>
                <w:szCs w:val="24"/>
                <w:lang w:val="uk-UA"/>
              </w:rPr>
            </w:pPr>
            <w:r w:rsidRPr="00CF7866">
              <w:rPr>
                <w:sz w:val="24"/>
                <w:szCs w:val="24"/>
                <w:lang w:val="uk-UA"/>
              </w:rPr>
              <w:t>2023 рік</w:t>
            </w:r>
          </w:p>
          <w:p w14:paraId="666AE9A5" w14:textId="77777777" w:rsidR="00455290" w:rsidRPr="00CF7866" w:rsidRDefault="00455290" w:rsidP="003E59D1">
            <w:pPr>
              <w:pStyle w:val="af0"/>
              <w:jc w:val="both"/>
              <w:rPr>
                <w:sz w:val="24"/>
                <w:szCs w:val="24"/>
                <w:lang w:val="uk-UA"/>
              </w:rPr>
            </w:pPr>
          </w:p>
        </w:tc>
        <w:tc>
          <w:tcPr>
            <w:tcW w:w="1083" w:type="dxa"/>
          </w:tcPr>
          <w:p w14:paraId="2E925D46" w14:textId="77777777" w:rsidR="00455290" w:rsidRPr="00CF7866" w:rsidRDefault="00455290" w:rsidP="003E59D1">
            <w:pPr>
              <w:pStyle w:val="af0"/>
              <w:jc w:val="both"/>
              <w:rPr>
                <w:sz w:val="24"/>
                <w:szCs w:val="24"/>
                <w:lang w:val="uk-UA"/>
              </w:rPr>
            </w:pPr>
            <w:r w:rsidRPr="00CF7866">
              <w:rPr>
                <w:sz w:val="24"/>
                <w:szCs w:val="24"/>
                <w:lang w:val="uk-UA"/>
              </w:rPr>
              <w:t>2024 рік</w:t>
            </w:r>
          </w:p>
          <w:p w14:paraId="40110359" w14:textId="77777777" w:rsidR="00455290" w:rsidRPr="00CF7866" w:rsidRDefault="00455290" w:rsidP="003E59D1">
            <w:pPr>
              <w:pStyle w:val="af0"/>
              <w:jc w:val="both"/>
              <w:rPr>
                <w:sz w:val="24"/>
                <w:szCs w:val="24"/>
                <w:lang w:val="uk-UA"/>
              </w:rPr>
            </w:pPr>
          </w:p>
        </w:tc>
        <w:tc>
          <w:tcPr>
            <w:tcW w:w="1275" w:type="dxa"/>
          </w:tcPr>
          <w:p w14:paraId="67BA3AA8" w14:textId="77777777" w:rsidR="00455290" w:rsidRPr="00CF7866" w:rsidRDefault="00455290" w:rsidP="003E59D1">
            <w:pPr>
              <w:pStyle w:val="af0"/>
              <w:jc w:val="both"/>
              <w:rPr>
                <w:sz w:val="24"/>
                <w:szCs w:val="24"/>
                <w:lang w:val="uk-UA"/>
              </w:rPr>
            </w:pPr>
            <w:r w:rsidRPr="00CF7866">
              <w:rPr>
                <w:sz w:val="24"/>
                <w:szCs w:val="24"/>
                <w:lang w:val="uk-UA"/>
              </w:rPr>
              <w:t>2025 рік</w:t>
            </w:r>
          </w:p>
          <w:p w14:paraId="6E692A40" w14:textId="77777777" w:rsidR="00455290" w:rsidRPr="00CF7866" w:rsidRDefault="00455290" w:rsidP="003E59D1">
            <w:pPr>
              <w:pStyle w:val="af0"/>
              <w:jc w:val="both"/>
              <w:rPr>
                <w:sz w:val="24"/>
                <w:szCs w:val="24"/>
                <w:lang w:val="uk-UA"/>
              </w:rPr>
            </w:pPr>
          </w:p>
        </w:tc>
        <w:tc>
          <w:tcPr>
            <w:tcW w:w="1559" w:type="dxa"/>
          </w:tcPr>
          <w:p w14:paraId="5386D6AE" w14:textId="77777777" w:rsidR="00455290" w:rsidRPr="00CF7866" w:rsidRDefault="00455290" w:rsidP="003E59D1">
            <w:pPr>
              <w:pStyle w:val="af0"/>
              <w:jc w:val="both"/>
              <w:rPr>
                <w:sz w:val="24"/>
                <w:szCs w:val="24"/>
                <w:lang w:val="uk-UA"/>
              </w:rPr>
            </w:pPr>
            <w:r w:rsidRPr="00CF7866">
              <w:rPr>
                <w:sz w:val="24"/>
                <w:szCs w:val="24"/>
                <w:lang w:val="uk-UA"/>
              </w:rPr>
              <w:t>ВСЬОГО</w:t>
            </w:r>
          </w:p>
        </w:tc>
      </w:tr>
      <w:tr w:rsidR="00455290" w:rsidRPr="00CF7866" w14:paraId="34C0DABA" w14:textId="77777777" w:rsidTr="00793C4A">
        <w:tc>
          <w:tcPr>
            <w:tcW w:w="2054" w:type="dxa"/>
          </w:tcPr>
          <w:p w14:paraId="0AA45EBE" w14:textId="77777777" w:rsidR="00455290" w:rsidRPr="00CF7866" w:rsidRDefault="00455290" w:rsidP="003E59D1">
            <w:pPr>
              <w:pStyle w:val="af0"/>
              <w:jc w:val="both"/>
              <w:rPr>
                <w:sz w:val="24"/>
                <w:szCs w:val="24"/>
                <w:lang w:val="uk-UA"/>
              </w:rPr>
            </w:pPr>
            <w:r w:rsidRPr="00CF7866">
              <w:rPr>
                <w:sz w:val="24"/>
                <w:szCs w:val="24"/>
                <w:lang w:val="uk-UA"/>
              </w:rPr>
              <w:t>1</w:t>
            </w:r>
          </w:p>
        </w:tc>
        <w:tc>
          <w:tcPr>
            <w:tcW w:w="1242" w:type="dxa"/>
          </w:tcPr>
          <w:p w14:paraId="5ED3574B" w14:textId="77777777" w:rsidR="00455290" w:rsidRPr="00CF7866" w:rsidRDefault="00455290" w:rsidP="003E59D1">
            <w:pPr>
              <w:pStyle w:val="af0"/>
              <w:jc w:val="both"/>
              <w:rPr>
                <w:sz w:val="24"/>
                <w:szCs w:val="24"/>
                <w:lang w:val="uk-UA"/>
              </w:rPr>
            </w:pPr>
            <w:r w:rsidRPr="00CF7866">
              <w:rPr>
                <w:sz w:val="24"/>
                <w:szCs w:val="24"/>
                <w:lang w:val="uk-UA"/>
              </w:rPr>
              <w:t>2</w:t>
            </w:r>
          </w:p>
        </w:tc>
        <w:tc>
          <w:tcPr>
            <w:tcW w:w="1240" w:type="dxa"/>
          </w:tcPr>
          <w:p w14:paraId="6CC8C1E4" w14:textId="77777777" w:rsidR="00455290" w:rsidRPr="00CF7866" w:rsidRDefault="00455290" w:rsidP="003E59D1">
            <w:pPr>
              <w:pStyle w:val="af0"/>
              <w:jc w:val="both"/>
              <w:rPr>
                <w:sz w:val="24"/>
                <w:szCs w:val="24"/>
                <w:lang w:val="uk-UA"/>
              </w:rPr>
            </w:pPr>
            <w:r w:rsidRPr="00CF7866">
              <w:rPr>
                <w:sz w:val="24"/>
                <w:szCs w:val="24"/>
                <w:lang w:val="uk-UA"/>
              </w:rPr>
              <w:t>3</w:t>
            </w:r>
          </w:p>
        </w:tc>
        <w:tc>
          <w:tcPr>
            <w:tcW w:w="1044" w:type="dxa"/>
          </w:tcPr>
          <w:p w14:paraId="6CC34C60" w14:textId="77777777" w:rsidR="00455290" w:rsidRPr="00CF7866" w:rsidRDefault="00455290" w:rsidP="003E59D1">
            <w:pPr>
              <w:pStyle w:val="af0"/>
              <w:jc w:val="both"/>
              <w:rPr>
                <w:sz w:val="24"/>
                <w:szCs w:val="24"/>
                <w:lang w:val="uk-UA"/>
              </w:rPr>
            </w:pPr>
            <w:r w:rsidRPr="00CF7866">
              <w:rPr>
                <w:sz w:val="24"/>
                <w:szCs w:val="24"/>
                <w:lang w:val="uk-UA"/>
              </w:rPr>
              <w:t>4</w:t>
            </w:r>
          </w:p>
        </w:tc>
        <w:tc>
          <w:tcPr>
            <w:tcW w:w="1083" w:type="dxa"/>
          </w:tcPr>
          <w:p w14:paraId="1B55E528" w14:textId="77777777" w:rsidR="00455290" w:rsidRPr="00CF7866" w:rsidRDefault="00455290" w:rsidP="003E59D1">
            <w:pPr>
              <w:pStyle w:val="af0"/>
              <w:jc w:val="both"/>
              <w:rPr>
                <w:sz w:val="24"/>
                <w:szCs w:val="24"/>
                <w:lang w:val="uk-UA"/>
              </w:rPr>
            </w:pPr>
            <w:r w:rsidRPr="00CF7866">
              <w:rPr>
                <w:sz w:val="24"/>
                <w:szCs w:val="24"/>
                <w:lang w:val="uk-UA"/>
              </w:rPr>
              <w:t>5</w:t>
            </w:r>
          </w:p>
        </w:tc>
        <w:tc>
          <w:tcPr>
            <w:tcW w:w="1275" w:type="dxa"/>
          </w:tcPr>
          <w:p w14:paraId="4944E0C2" w14:textId="77777777" w:rsidR="00455290" w:rsidRPr="00CF7866" w:rsidRDefault="00455290" w:rsidP="003E59D1">
            <w:pPr>
              <w:pStyle w:val="af0"/>
              <w:jc w:val="both"/>
              <w:rPr>
                <w:sz w:val="24"/>
                <w:szCs w:val="24"/>
                <w:lang w:val="uk-UA"/>
              </w:rPr>
            </w:pPr>
            <w:r w:rsidRPr="00CF7866">
              <w:rPr>
                <w:sz w:val="24"/>
                <w:szCs w:val="24"/>
                <w:lang w:val="uk-UA"/>
              </w:rPr>
              <w:t>6</w:t>
            </w:r>
          </w:p>
        </w:tc>
        <w:tc>
          <w:tcPr>
            <w:tcW w:w="1559" w:type="dxa"/>
          </w:tcPr>
          <w:p w14:paraId="726F5947" w14:textId="77777777" w:rsidR="00455290" w:rsidRPr="00CF7866" w:rsidRDefault="00455290" w:rsidP="003E59D1">
            <w:pPr>
              <w:pStyle w:val="af0"/>
              <w:jc w:val="both"/>
              <w:rPr>
                <w:sz w:val="24"/>
                <w:szCs w:val="24"/>
                <w:lang w:val="uk-UA"/>
              </w:rPr>
            </w:pPr>
            <w:r w:rsidRPr="00CF7866">
              <w:rPr>
                <w:sz w:val="24"/>
                <w:szCs w:val="24"/>
                <w:lang w:val="uk-UA"/>
              </w:rPr>
              <w:t>7</w:t>
            </w:r>
          </w:p>
        </w:tc>
      </w:tr>
      <w:tr w:rsidR="00455290" w:rsidRPr="00CF7866" w14:paraId="3E3B62C4" w14:textId="77777777" w:rsidTr="00793C4A">
        <w:tc>
          <w:tcPr>
            <w:tcW w:w="2054" w:type="dxa"/>
          </w:tcPr>
          <w:p w14:paraId="6593D4A1" w14:textId="77777777" w:rsidR="00455290" w:rsidRPr="00BB6621" w:rsidRDefault="00455290" w:rsidP="003E59D1">
            <w:pPr>
              <w:pStyle w:val="af0"/>
              <w:jc w:val="both"/>
              <w:rPr>
                <w:sz w:val="20"/>
                <w:szCs w:val="20"/>
                <w:lang w:val="uk-UA"/>
              </w:rPr>
            </w:pPr>
            <w:r w:rsidRPr="00BB6621">
              <w:rPr>
                <w:sz w:val="20"/>
                <w:szCs w:val="20"/>
                <w:lang w:val="uk-UA"/>
              </w:rPr>
              <w:t xml:space="preserve">ВСЬОГО </w:t>
            </w:r>
          </w:p>
        </w:tc>
        <w:tc>
          <w:tcPr>
            <w:tcW w:w="1242" w:type="dxa"/>
          </w:tcPr>
          <w:p w14:paraId="73511421" w14:textId="2B397744" w:rsidR="00455290" w:rsidRPr="00BB6621" w:rsidRDefault="00455290" w:rsidP="003E59D1">
            <w:pPr>
              <w:pStyle w:val="af0"/>
              <w:jc w:val="both"/>
              <w:rPr>
                <w:sz w:val="24"/>
                <w:szCs w:val="24"/>
                <w:lang w:val="uk-UA"/>
              </w:rPr>
            </w:pPr>
            <w:r w:rsidRPr="00BB6621">
              <w:rPr>
                <w:sz w:val="24"/>
                <w:szCs w:val="24"/>
                <w:lang w:val="uk-UA"/>
              </w:rPr>
              <w:t>166</w:t>
            </w:r>
            <w:r w:rsidR="002E1F90">
              <w:rPr>
                <w:sz w:val="24"/>
                <w:szCs w:val="24"/>
                <w:lang w:val="uk-UA"/>
              </w:rPr>
              <w:t xml:space="preserve"> </w:t>
            </w:r>
            <w:r w:rsidRPr="00BB6621">
              <w:rPr>
                <w:sz w:val="24"/>
                <w:szCs w:val="24"/>
                <w:lang w:val="uk-UA"/>
              </w:rPr>
              <w:t>498</w:t>
            </w:r>
          </w:p>
        </w:tc>
        <w:tc>
          <w:tcPr>
            <w:tcW w:w="1240" w:type="dxa"/>
          </w:tcPr>
          <w:p w14:paraId="087E288F" w14:textId="27130D63" w:rsidR="00455290" w:rsidRPr="00BB6621" w:rsidRDefault="002E1F90" w:rsidP="00687690">
            <w:pPr>
              <w:pStyle w:val="af0"/>
              <w:jc w:val="both"/>
              <w:rPr>
                <w:sz w:val="24"/>
                <w:szCs w:val="24"/>
                <w:lang w:val="uk-UA"/>
              </w:rPr>
            </w:pPr>
            <w:r>
              <w:rPr>
                <w:sz w:val="24"/>
                <w:szCs w:val="24"/>
                <w:lang w:val="uk-UA"/>
              </w:rPr>
              <w:t>1 239 274</w:t>
            </w:r>
          </w:p>
        </w:tc>
        <w:tc>
          <w:tcPr>
            <w:tcW w:w="1044" w:type="dxa"/>
          </w:tcPr>
          <w:p w14:paraId="6AE69F15" w14:textId="78D4F33B" w:rsidR="00455290" w:rsidRPr="00BB6621" w:rsidRDefault="004B0021" w:rsidP="003E59D1">
            <w:pPr>
              <w:pStyle w:val="af0"/>
              <w:jc w:val="both"/>
              <w:rPr>
                <w:sz w:val="24"/>
                <w:szCs w:val="24"/>
                <w:lang w:val="uk-UA"/>
              </w:rPr>
            </w:pPr>
            <w:r>
              <w:rPr>
                <w:sz w:val="24"/>
                <w:szCs w:val="24"/>
                <w:lang w:val="uk-UA"/>
              </w:rPr>
              <w:t>26</w:t>
            </w:r>
            <w:r w:rsidR="002E1F90">
              <w:rPr>
                <w:sz w:val="24"/>
                <w:szCs w:val="24"/>
                <w:lang w:val="uk-UA"/>
              </w:rPr>
              <w:t xml:space="preserve">0 </w:t>
            </w:r>
            <w:r w:rsidR="00455290" w:rsidRPr="00BB6621">
              <w:rPr>
                <w:sz w:val="24"/>
                <w:szCs w:val="24"/>
                <w:lang w:val="uk-UA"/>
              </w:rPr>
              <w:t>000</w:t>
            </w:r>
          </w:p>
        </w:tc>
        <w:tc>
          <w:tcPr>
            <w:tcW w:w="1083" w:type="dxa"/>
          </w:tcPr>
          <w:p w14:paraId="2C71DE1E" w14:textId="2B2F27E0" w:rsidR="00455290" w:rsidRPr="00BB6621" w:rsidRDefault="004B0021" w:rsidP="003E59D1">
            <w:pPr>
              <w:pStyle w:val="af0"/>
              <w:jc w:val="both"/>
              <w:rPr>
                <w:sz w:val="24"/>
                <w:szCs w:val="24"/>
                <w:lang w:val="uk-UA"/>
              </w:rPr>
            </w:pPr>
            <w:r>
              <w:rPr>
                <w:sz w:val="24"/>
                <w:szCs w:val="24"/>
                <w:lang w:val="uk-UA"/>
              </w:rPr>
              <w:t>45</w:t>
            </w:r>
            <w:r w:rsidR="00455290" w:rsidRPr="00BB6621">
              <w:rPr>
                <w:sz w:val="24"/>
                <w:szCs w:val="24"/>
                <w:lang w:val="uk-UA"/>
              </w:rPr>
              <w:t>0</w:t>
            </w:r>
            <w:r w:rsidR="002E1F90">
              <w:rPr>
                <w:sz w:val="24"/>
                <w:szCs w:val="24"/>
                <w:lang w:val="uk-UA"/>
              </w:rPr>
              <w:t xml:space="preserve"> </w:t>
            </w:r>
            <w:r w:rsidR="00455290" w:rsidRPr="00BB6621">
              <w:rPr>
                <w:sz w:val="24"/>
                <w:szCs w:val="24"/>
                <w:lang w:val="uk-UA"/>
              </w:rPr>
              <w:t>000</w:t>
            </w:r>
          </w:p>
        </w:tc>
        <w:tc>
          <w:tcPr>
            <w:tcW w:w="1275" w:type="dxa"/>
          </w:tcPr>
          <w:p w14:paraId="2762F78C" w14:textId="67DCB28C" w:rsidR="00455290" w:rsidRPr="00BB6621" w:rsidRDefault="00455290" w:rsidP="00E20355">
            <w:pPr>
              <w:pStyle w:val="af0"/>
              <w:jc w:val="both"/>
              <w:rPr>
                <w:sz w:val="24"/>
                <w:szCs w:val="24"/>
                <w:lang w:val="uk-UA"/>
              </w:rPr>
            </w:pPr>
            <w:r w:rsidRPr="00BB6621">
              <w:rPr>
                <w:sz w:val="24"/>
                <w:szCs w:val="24"/>
                <w:lang w:val="uk-UA"/>
              </w:rPr>
              <w:t>3</w:t>
            </w:r>
            <w:r w:rsidR="002E1F90">
              <w:rPr>
                <w:sz w:val="24"/>
                <w:szCs w:val="24"/>
                <w:lang w:val="uk-UA"/>
              </w:rPr>
              <w:t> </w:t>
            </w:r>
            <w:r w:rsidR="004B0021">
              <w:rPr>
                <w:sz w:val="24"/>
                <w:szCs w:val="24"/>
                <w:lang w:val="uk-UA"/>
              </w:rPr>
              <w:t>9</w:t>
            </w:r>
            <w:r w:rsidR="0014356C">
              <w:rPr>
                <w:sz w:val="24"/>
                <w:szCs w:val="24"/>
                <w:lang w:val="uk-UA"/>
              </w:rPr>
              <w:t>43</w:t>
            </w:r>
            <w:r w:rsidR="002E1F90">
              <w:rPr>
                <w:sz w:val="24"/>
                <w:szCs w:val="24"/>
                <w:lang w:val="uk-UA"/>
              </w:rPr>
              <w:t xml:space="preserve"> </w:t>
            </w:r>
            <w:r w:rsidRPr="00BB6621">
              <w:rPr>
                <w:sz w:val="24"/>
                <w:szCs w:val="24"/>
                <w:lang w:val="uk-UA"/>
              </w:rPr>
              <w:t>188</w:t>
            </w:r>
          </w:p>
        </w:tc>
        <w:tc>
          <w:tcPr>
            <w:tcW w:w="1559" w:type="dxa"/>
          </w:tcPr>
          <w:p w14:paraId="1ABF76C0" w14:textId="03A873AD" w:rsidR="00455290" w:rsidRPr="002E1F90" w:rsidRDefault="002E1F90" w:rsidP="00687690">
            <w:pPr>
              <w:pStyle w:val="af0"/>
              <w:jc w:val="both"/>
              <w:rPr>
                <w:sz w:val="24"/>
                <w:szCs w:val="24"/>
                <w:lang w:val="en-US"/>
              </w:rPr>
            </w:pPr>
            <w:r>
              <w:rPr>
                <w:sz w:val="24"/>
                <w:szCs w:val="24"/>
                <w:lang w:val="uk-UA"/>
              </w:rPr>
              <w:t>6 058 960</w:t>
            </w:r>
          </w:p>
        </w:tc>
      </w:tr>
      <w:tr w:rsidR="00455290" w:rsidRPr="00CF7866" w14:paraId="6272C933" w14:textId="77777777" w:rsidTr="00793C4A">
        <w:trPr>
          <w:trHeight w:val="449"/>
        </w:trPr>
        <w:tc>
          <w:tcPr>
            <w:tcW w:w="2054" w:type="dxa"/>
          </w:tcPr>
          <w:p w14:paraId="0748C9D4" w14:textId="77777777" w:rsidR="00455290" w:rsidRPr="00BB6621" w:rsidRDefault="00455290" w:rsidP="003E59D1">
            <w:pPr>
              <w:pStyle w:val="af0"/>
              <w:jc w:val="both"/>
              <w:rPr>
                <w:sz w:val="20"/>
                <w:szCs w:val="20"/>
                <w:lang w:val="uk-UA"/>
              </w:rPr>
            </w:pPr>
            <w:r w:rsidRPr="00BB6621">
              <w:rPr>
                <w:sz w:val="20"/>
                <w:szCs w:val="20"/>
                <w:lang w:val="uk-UA"/>
              </w:rPr>
              <w:t>Державний бюджет</w:t>
            </w:r>
          </w:p>
        </w:tc>
        <w:tc>
          <w:tcPr>
            <w:tcW w:w="1242" w:type="dxa"/>
          </w:tcPr>
          <w:p w14:paraId="0E738E94" w14:textId="77777777" w:rsidR="00455290" w:rsidRPr="00BB6621" w:rsidRDefault="00455290" w:rsidP="003E59D1">
            <w:pPr>
              <w:pStyle w:val="af0"/>
              <w:jc w:val="both"/>
              <w:rPr>
                <w:sz w:val="24"/>
                <w:szCs w:val="24"/>
                <w:lang w:val="uk-UA"/>
              </w:rPr>
            </w:pPr>
            <w:r w:rsidRPr="00BB6621">
              <w:rPr>
                <w:sz w:val="24"/>
                <w:szCs w:val="24"/>
                <w:lang w:val="uk-UA"/>
              </w:rPr>
              <w:t>-</w:t>
            </w:r>
          </w:p>
        </w:tc>
        <w:tc>
          <w:tcPr>
            <w:tcW w:w="1240" w:type="dxa"/>
          </w:tcPr>
          <w:p w14:paraId="02317EF7" w14:textId="77777777" w:rsidR="00455290" w:rsidRPr="00BB6621" w:rsidRDefault="00455290" w:rsidP="003E59D1">
            <w:pPr>
              <w:pStyle w:val="af0"/>
              <w:jc w:val="both"/>
              <w:rPr>
                <w:sz w:val="24"/>
                <w:szCs w:val="24"/>
                <w:lang w:val="uk-UA"/>
              </w:rPr>
            </w:pPr>
            <w:r w:rsidRPr="00BB6621">
              <w:rPr>
                <w:sz w:val="24"/>
                <w:szCs w:val="24"/>
                <w:lang w:val="uk-UA"/>
              </w:rPr>
              <w:t>-</w:t>
            </w:r>
          </w:p>
        </w:tc>
        <w:tc>
          <w:tcPr>
            <w:tcW w:w="1044" w:type="dxa"/>
          </w:tcPr>
          <w:p w14:paraId="3FE069E0" w14:textId="77777777" w:rsidR="00455290" w:rsidRPr="00BB6621" w:rsidRDefault="00455290" w:rsidP="003E59D1">
            <w:pPr>
              <w:pStyle w:val="af0"/>
              <w:jc w:val="both"/>
              <w:rPr>
                <w:sz w:val="24"/>
                <w:szCs w:val="24"/>
                <w:lang w:val="uk-UA"/>
              </w:rPr>
            </w:pPr>
            <w:r w:rsidRPr="00BB6621">
              <w:rPr>
                <w:sz w:val="24"/>
                <w:szCs w:val="24"/>
                <w:lang w:val="uk-UA"/>
              </w:rPr>
              <w:t>-</w:t>
            </w:r>
          </w:p>
        </w:tc>
        <w:tc>
          <w:tcPr>
            <w:tcW w:w="1083" w:type="dxa"/>
          </w:tcPr>
          <w:p w14:paraId="1F4A8D4C" w14:textId="77777777" w:rsidR="00455290" w:rsidRPr="00BB6621" w:rsidRDefault="00455290" w:rsidP="003E59D1">
            <w:pPr>
              <w:pStyle w:val="af0"/>
              <w:jc w:val="both"/>
              <w:rPr>
                <w:sz w:val="24"/>
                <w:szCs w:val="24"/>
                <w:lang w:val="uk-UA"/>
              </w:rPr>
            </w:pPr>
            <w:r w:rsidRPr="00BB6621">
              <w:rPr>
                <w:sz w:val="24"/>
                <w:szCs w:val="24"/>
                <w:lang w:val="uk-UA"/>
              </w:rPr>
              <w:t>-</w:t>
            </w:r>
          </w:p>
        </w:tc>
        <w:tc>
          <w:tcPr>
            <w:tcW w:w="1275" w:type="dxa"/>
          </w:tcPr>
          <w:p w14:paraId="0A1B5BB4" w14:textId="77777777" w:rsidR="00455290" w:rsidRPr="00BB6621" w:rsidRDefault="00455290" w:rsidP="003E59D1">
            <w:pPr>
              <w:pStyle w:val="af0"/>
              <w:jc w:val="both"/>
              <w:rPr>
                <w:sz w:val="24"/>
                <w:szCs w:val="24"/>
                <w:lang w:val="uk-UA"/>
              </w:rPr>
            </w:pPr>
            <w:r w:rsidRPr="00BB6621">
              <w:rPr>
                <w:sz w:val="24"/>
                <w:szCs w:val="24"/>
                <w:lang w:val="uk-UA"/>
              </w:rPr>
              <w:t>-</w:t>
            </w:r>
          </w:p>
        </w:tc>
        <w:tc>
          <w:tcPr>
            <w:tcW w:w="1559" w:type="dxa"/>
          </w:tcPr>
          <w:p w14:paraId="5699B99E" w14:textId="77777777" w:rsidR="00455290" w:rsidRPr="00BB6621" w:rsidRDefault="00455290" w:rsidP="003E59D1">
            <w:pPr>
              <w:pStyle w:val="af0"/>
              <w:jc w:val="both"/>
              <w:rPr>
                <w:sz w:val="24"/>
                <w:szCs w:val="24"/>
                <w:lang w:val="uk-UA"/>
              </w:rPr>
            </w:pPr>
            <w:r w:rsidRPr="00BB6621">
              <w:rPr>
                <w:sz w:val="24"/>
                <w:szCs w:val="24"/>
                <w:lang w:val="uk-UA"/>
              </w:rPr>
              <w:t>-</w:t>
            </w:r>
          </w:p>
        </w:tc>
      </w:tr>
      <w:tr w:rsidR="00455290" w:rsidRPr="00CF7866" w14:paraId="7BA7E40B" w14:textId="77777777" w:rsidTr="00793C4A">
        <w:trPr>
          <w:trHeight w:val="659"/>
        </w:trPr>
        <w:tc>
          <w:tcPr>
            <w:tcW w:w="2054" w:type="dxa"/>
          </w:tcPr>
          <w:p w14:paraId="689D8B75" w14:textId="77777777" w:rsidR="00455290" w:rsidRPr="00BB6621" w:rsidRDefault="00455290" w:rsidP="003E59D1">
            <w:pPr>
              <w:pStyle w:val="af0"/>
              <w:jc w:val="both"/>
              <w:rPr>
                <w:sz w:val="20"/>
                <w:szCs w:val="20"/>
                <w:lang w:val="uk-UA"/>
              </w:rPr>
            </w:pPr>
            <w:r w:rsidRPr="00BB6621">
              <w:rPr>
                <w:sz w:val="20"/>
                <w:szCs w:val="20"/>
                <w:lang w:val="uk-UA"/>
              </w:rPr>
              <w:lastRenderedPageBreak/>
              <w:t>Бюджет Павлоградської міської територіальної громади</w:t>
            </w:r>
          </w:p>
        </w:tc>
        <w:tc>
          <w:tcPr>
            <w:tcW w:w="1242" w:type="dxa"/>
          </w:tcPr>
          <w:p w14:paraId="7EFBF0D9" w14:textId="1FC5C861" w:rsidR="00455290" w:rsidRPr="00BB6621" w:rsidRDefault="00455290" w:rsidP="003E59D1">
            <w:pPr>
              <w:pStyle w:val="af0"/>
              <w:jc w:val="both"/>
              <w:rPr>
                <w:sz w:val="24"/>
                <w:szCs w:val="24"/>
                <w:lang w:val="uk-UA"/>
              </w:rPr>
            </w:pPr>
            <w:r w:rsidRPr="00BB6621">
              <w:rPr>
                <w:sz w:val="24"/>
                <w:szCs w:val="24"/>
                <w:lang w:val="uk-UA"/>
              </w:rPr>
              <w:t>166</w:t>
            </w:r>
            <w:r w:rsidR="002E1F90">
              <w:rPr>
                <w:sz w:val="24"/>
                <w:szCs w:val="24"/>
                <w:lang w:val="uk-UA"/>
              </w:rPr>
              <w:t xml:space="preserve"> </w:t>
            </w:r>
            <w:r w:rsidRPr="00BB6621">
              <w:rPr>
                <w:sz w:val="24"/>
                <w:szCs w:val="24"/>
                <w:lang w:val="uk-UA"/>
              </w:rPr>
              <w:t>498</w:t>
            </w:r>
          </w:p>
        </w:tc>
        <w:tc>
          <w:tcPr>
            <w:tcW w:w="1240" w:type="dxa"/>
          </w:tcPr>
          <w:p w14:paraId="2253C3DF" w14:textId="77777777" w:rsidR="001B669B" w:rsidRPr="0024247C" w:rsidRDefault="00880D9E" w:rsidP="00687690">
            <w:pPr>
              <w:pStyle w:val="af0"/>
              <w:jc w:val="both"/>
              <w:rPr>
                <w:sz w:val="24"/>
                <w:szCs w:val="24"/>
                <w:lang w:val="en-US"/>
              </w:rPr>
            </w:pPr>
            <w:r w:rsidRPr="00880D9E">
              <w:rPr>
                <w:sz w:val="24"/>
                <w:szCs w:val="24"/>
                <w:lang w:val="uk-UA"/>
              </w:rPr>
              <w:t>1 239 </w:t>
            </w:r>
            <w:r w:rsidR="0024247C">
              <w:rPr>
                <w:sz w:val="24"/>
                <w:szCs w:val="24"/>
                <w:lang w:val="en-US"/>
              </w:rPr>
              <w:t>274</w:t>
            </w:r>
          </w:p>
        </w:tc>
        <w:tc>
          <w:tcPr>
            <w:tcW w:w="1044" w:type="dxa"/>
          </w:tcPr>
          <w:p w14:paraId="028E126A" w14:textId="6E855726" w:rsidR="00455290" w:rsidRPr="00BB6621" w:rsidRDefault="004B0021" w:rsidP="003E59D1">
            <w:pPr>
              <w:pStyle w:val="af0"/>
              <w:jc w:val="both"/>
              <w:rPr>
                <w:sz w:val="24"/>
                <w:szCs w:val="24"/>
                <w:lang w:val="uk-UA"/>
              </w:rPr>
            </w:pPr>
            <w:r>
              <w:rPr>
                <w:sz w:val="24"/>
                <w:szCs w:val="24"/>
                <w:lang w:val="uk-UA"/>
              </w:rPr>
              <w:t>26</w:t>
            </w:r>
            <w:r w:rsidR="002E1F90">
              <w:rPr>
                <w:sz w:val="24"/>
                <w:szCs w:val="24"/>
                <w:lang w:val="uk-UA"/>
              </w:rPr>
              <w:t xml:space="preserve">0 </w:t>
            </w:r>
            <w:r w:rsidR="00455290" w:rsidRPr="00BB6621">
              <w:rPr>
                <w:sz w:val="24"/>
                <w:szCs w:val="24"/>
                <w:lang w:val="uk-UA"/>
              </w:rPr>
              <w:t>000</w:t>
            </w:r>
          </w:p>
        </w:tc>
        <w:tc>
          <w:tcPr>
            <w:tcW w:w="1083" w:type="dxa"/>
          </w:tcPr>
          <w:p w14:paraId="1F651C2A" w14:textId="0CA9A8AF" w:rsidR="00455290" w:rsidRPr="00BB6621" w:rsidRDefault="004B0021" w:rsidP="003E59D1">
            <w:pPr>
              <w:pStyle w:val="af0"/>
              <w:jc w:val="both"/>
              <w:rPr>
                <w:sz w:val="24"/>
                <w:szCs w:val="24"/>
                <w:lang w:val="uk-UA"/>
              </w:rPr>
            </w:pPr>
            <w:r>
              <w:rPr>
                <w:sz w:val="24"/>
                <w:szCs w:val="24"/>
                <w:lang w:val="uk-UA"/>
              </w:rPr>
              <w:t>45</w:t>
            </w:r>
            <w:r w:rsidR="00455290" w:rsidRPr="00BB6621">
              <w:rPr>
                <w:sz w:val="24"/>
                <w:szCs w:val="24"/>
                <w:lang w:val="uk-UA"/>
              </w:rPr>
              <w:t>0</w:t>
            </w:r>
            <w:r w:rsidR="002E1F90">
              <w:rPr>
                <w:sz w:val="24"/>
                <w:szCs w:val="24"/>
                <w:lang w:val="uk-UA"/>
              </w:rPr>
              <w:t xml:space="preserve"> </w:t>
            </w:r>
            <w:r w:rsidR="00455290" w:rsidRPr="00BB6621">
              <w:rPr>
                <w:sz w:val="24"/>
                <w:szCs w:val="24"/>
                <w:lang w:val="uk-UA"/>
              </w:rPr>
              <w:t>000</w:t>
            </w:r>
          </w:p>
        </w:tc>
        <w:tc>
          <w:tcPr>
            <w:tcW w:w="1275" w:type="dxa"/>
          </w:tcPr>
          <w:p w14:paraId="04F63ED2" w14:textId="2A9D1A73" w:rsidR="00455290" w:rsidRPr="00BB6621" w:rsidRDefault="00455290" w:rsidP="00E20355">
            <w:pPr>
              <w:pStyle w:val="af0"/>
              <w:jc w:val="both"/>
              <w:rPr>
                <w:sz w:val="24"/>
                <w:szCs w:val="24"/>
                <w:lang w:val="uk-UA"/>
              </w:rPr>
            </w:pPr>
            <w:r w:rsidRPr="00BB6621">
              <w:rPr>
                <w:sz w:val="24"/>
                <w:szCs w:val="24"/>
                <w:lang w:val="uk-UA"/>
              </w:rPr>
              <w:t>3</w:t>
            </w:r>
            <w:r w:rsidR="002E1F90">
              <w:rPr>
                <w:sz w:val="24"/>
                <w:szCs w:val="24"/>
                <w:lang w:val="uk-UA"/>
              </w:rPr>
              <w:t> </w:t>
            </w:r>
            <w:r w:rsidR="004B0021">
              <w:rPr>
                <w:sz w:val="24"/>
                <w:szCs w:val="24"/>
                <w:lang w:val="uk-UA"/>
              </w:rPr>
              <w:t>9</w:t>
            </w:r>
            <w:r w:rsidR="0014356C">
              <w:rPr>
                <w:sz w:val="24"/>
                <w:szCs w:val="24"/>
                <w:lang w:val="uk-UA"/>
              </w:rPr>
              <w:t>43</w:t>
            </w:r>
            <w:r w:rsidR="002E1F90">
              <w:rPr>
                <w:sz w:val="24"/>
                <w:szCs w:val="24"/>
                <w:lang w:val="uk-UA"/>
              </w:rPr>
              <w:t xml:space="preserve"> </w:t>
            </w:r>
            <w:r w:rsidRPr="00BB6621">
              <w:rPr>
                <w:sz w:val="24"/>
                <w:szCs w:val="24"/>
                <w:lang w:val="uk-UA"/>
              </w:rPr>
              <w:t>188</w:t>
            </w:r>
          </w:p>
        </w:tc>
        <w:tc>
          <w:tcPr>
            <w:tcW w:w="1559" w:type="dxa"/>
          </w:tcPr>
          <w:p w14:paraId="75D4B44F" w14:textId="4FED4A40" w:rsidR="00455290" w:rsidRPr="0024247C" w:rsidRDefault="002E1F90" w:rsidP="00687690">
            <w:pPr>
              <w:pStyle w:val="af0"/>
              <w:jc w:val="both"/>
              <w:rPr>
                <w:sz w:val="24"/>
                <w:szCs w:val="24"/>
                <w:lang w:val="en-US"/>
              </w:rPr>
            </w:pPr>
            <w:r>
              <w:rPr>
                <w:sz w:val="24"/>
                <w:szCs w:val="24"/>
                <w:lang w:val="uk-UA"/>
              </w:rPr>
              <w:t>6 058 960</w:t>
            </w:r>
          </w:p>
          <w:p w14:paraId="7C163979" w14:textId="77777777" w:rsidR="0024247C" w:rsidRPr="0024247C" w:rsidRDefault="0024247C" w:rsidP="00687690">
            <w:pPr>
              <w:pStyle w:val="af0"/>
              <w:jc w:val="both"/>
              <w:rPr>
                <w:sz w:val="24"/>
                <w:szCs w:val="24"/>
                <w:lang w:val="en-US"/>
              </w:rPr>
            </w:pPr>
          </w:p>
        </w:tc>
      </w:tr>
    </w:tbl>
    <w:p w14:paraId="72E47B65" w14:textId="77777777" w:rsidR="00455290" w:rsidRPr="00CF7866" w:rsidRDefault="00455290" w:rsidP="003E59D1">
      <w:pPr>
        <w:pStyle w:val="af0"/>
        <w:jc w:val="both"/>
        <w:rPr>
          <w:b/>
          <w:bCs/>
          <w:u w:val="single"/>
          <w:lang w:val="uk-UA"/>
        </w:rPr>
      </w:pPr>
    </w:p>
    <w:p w14:paraId="425EC635" w14:textId="77777777" w:rsidR="00455290" w:rsidRPr="00CF7866" w:rsidRDefault="00455290" w:rsidP="00B94FE4">
      <w:pPr>
        <w:pStyle w:val="af0"/>
        <w:jc w:val="center"/>
        <w:rPr>
          <w:b/>
          <w:bCs/>
          <w:u w:val="single"/>
          <w:lang w:val="uk-UA"/>
        </w:rPr>
      </w:pPr>
      <w:r w:rsidRPr="00CF7866">
        <w:rPr>
          <w:b/>
          <w:bCs/>
          <w:u w:val="single"/>
          <w:lang w:val="en-US"/>
        </w:rPr>
        <w:t>VII</w:t>
      </w:r>
      <w:r w:rsidRPr="00CF7866">
        <w:rPr>
          <w:b/>
          <w:bCs/>
          <w:u w:val="single"/>
          <w:lang w:val="uk-UA"/>
        </w:rPr>
        <w:t>І. СТРОКИ ТА ЕТАПИ ВИКОНАННЯ ПРОГРАМИ</w:t>
      </w:r>
    </w:p>
    <w:p w14:paraId="48E6A41D" w14:textId="77777777" w:rsidR="00455290" w:rsidRPr="00CF7866" w:rsidRDefault="00455290" w:rsidP="00B94FE4">
      <w:pPr>
        <w:pStyle w:val="af0"/>
        <w:ind w:firstLine="708"/>
        <w:rPr>
          <w:b/>
          <w:bCs/>
          <w:u w:val="single"/>
          <w:lang w:val="uk-UA"/>
        </w:rPr>
      </w:pPr>
      <w:r w:rsidRPr="00CF7866">
        <w:rPr>
          <w:lang w:val="uk-UA"/>
        </w:rPr>
        <w:t xml:space="preserve">Строки виконання Програми – 2021 - 2025 роки. </w:t>
      </w:r>
    </w:p>
    <w:p w14:paraId="5332C39A" w14:textId="77777777" w:rsidR="00455290" w:rsidRPr="00CF7866" w:rsidRDefault="00455290" w:rsidP="00B94FE4">
      <w:pPr>
        <w:pStyle w:val="af0"/>
        <w:ind w:firstLine="708"/>
        <w:jc w:val="both"/>
        <w:rPr>
          <w:spacing w:val="-3"/>
          <w:lang w:val="uk-UA"/>
        </w:rPr>
      </w:pPr>
      <w:r w:rsidRPr="00CF7866">
        <w:rPr>
          <w:lang w:val="uk-UA"/>
        </w:rPr>
        <w:t xml:space="preserve">Реалізацію Програми планується здійснити шляхом виконання заходів щодо </w:t>
      </w:r>
      <w:r w:rsidRPr="00CF7866">
        <w:rPr>
          <w:spacing w:val="-3"/>
          <w:lang w:val="uk-UA"/>
        </w:rPr>
        <w:t>забезпечення виконання рішень суду протягом 2021-2025 років.</w:t>
      </w:r>
    </w:p>
    <w:p w14:paraId="5D86C755" w14:textId="77777777" w:rsidR="00455290" w:rsidRPr="00CF7866" w:rsidRDefault="00455290" w:rsidP="003E59D1">
      <w:pPr>
        <w:pStyle w:val="af0"/>
        <w:jc w:val="both"/>
        <w:rPr>
          <w:spacing w:val="-3"/>
          <w:lang w:val="uk-UA"/>
        </w:rPr>
      </w:pPr>
    </w:p>
    <w:p w14:paraId="1699E04C" w14:textId="77777777" w:rsidR="00455290" w:rsidRPr="00CF7866" w:rsidRDefault="00455290" w:rsidP="00E04E4F">
      <w:pPr>
        <w:pStyle w:val="af0"/>
        <w:jc w:val="center"/>
        <w:rPr>
          <w:b/>
          <w:bCs/>
          <w:u w:val="single"/>
          <w:lang w:val="uk-UA"/>
        </w:rPr>
      </w:pPr>
      <w:r w:rsidRPr="00CF7866">
        <w:rPr>
          <w:b/>
          <w:bCs/>
          <w:u w:val="single"/>
          <w:lang w:val="uk-UA"/>
        </w:rPr>
        <w:t>ІХ. КООРДИНАЦІЯ ТА КОНТРОЛЬ ЗА ХОДОМ ВИКОНАННЯ ПРОГРАМИ</w:t>
      </w:r>
    </w:p>
    <w:p w14:paraId="283E83F9" w14:textId="77777777" w:rsidR="00455290" w:rsidRPr="00CF7866" w:rsidRDefault="00455290" w:rsidP="003E59D1">
      <w:pPr>
        <w:pStyle w:val="af0"/>
        <w:jc w:val="both"/>
        <w:rPr>
          <w:spacing w:val="10"/>
          <w:lang w:val="uk-UA"/>
        </w:rPr>
      </w:pPr>
      <w:r w:rsidRPr="00CF7866">
        <w:rPr>
          <w:lang w:val="uk-UA"/>
        </w:rPr>
        <w:tab/>
        <w:t xml:space="preserve">Контроль за ходом виконання Програми покладається на </w:t>
      </w:r>
      <w:r w:rsidRPr="00CF7866">
        <w:rPr>
          <w:spacing w:val="10"/>
          <w:lang w:val="uk-UA"/>
        </w:rPr>
        <w:t xml:space="preserve">постійну депутатську комісію з питань планування, бюджету, фінансів, економічних реформ, інвестицій, підприємництва та торгівлі </w:t>
      </w:r>
      <w:r w:rsidRPr="00CF7866">
        <w:rPr>
          <w:lang w:val="uk-UA"/>
        </w:rPr>
        <w:t>Павлоградської  міської ради</w:t>
      </w:r>
      <w:r w:rsidRPr="00CF7866">
        <w:rPr>
          <w:spacing w:val="10"/>
          <w:lang w:val="uk-UA"/>
        </w:rPr>
        <w:t xml:space="preserve">. </w:t>
      </w:r>
      <w:r w:rsidRPr="00CF7866">
        <w:rPr>
          <w:lang w:val="uk-UA"/>
        </w:rPr>
        <w:t>Моніторинг виконання програми здійснюється фінансовим управлінням Павлоградської міської ради. Виконавець Програми повинен забезпечити виконання затверджених заходів та інформувати фінансове управління Павлоградської міської ради про хід виконання заходів до 2 числа місяця, наступного за звітним кварталом. Після закінчення терміну дії Програми управління соціального захисту населення Павлоградської  міської ради</w:t>
      </w:r>
      <w:r>
        <w:rPr>
          <w:lang w:val="uk-UA"/>
        </w:rPr>
        <w:t>,</w:t>
      </w:r>
      <w:r w:rsidRPr="00CF7866">
        <w:rPr>
          <w:lang w:val="uk-UA"/>
        </w:rPr>
        <w:t xml:space="preserve"> юридичний відділ виконавчого комітету Павлоградської міської ради</w:t>
      </w:r>
      <w:r>
        <w:rPr>
          <w:lang w:val="uk-UA"/>
        </w:rPr>
        <w:t xml:space="preserve"> та управління комунального господарства та будівництва Павлоградської міської ради</w:t>
      </w:r>
      <w:r w:rsidRPr="00CF7866">
        <w:rPr>
          <w:lang w:val="uk-UA"/>
        </w:rPr>
        <w:t xml:space="preserve"> готує підсумковий звіт про її виконання.</w:t>
      </w:r>
    </w:p>
    <w:p w14:paraId="0159C26D" w14:textId="77777777" w:rsidR="00455290" w:rsidRDefault="00455290" w:rsidP="003E59D1">
      <w:pPr>
        <w:pStyle w:val="af0"/>
        <w:jc w:val="both"/>
        <w:rPr>
          <w:lang w:val="uk-UA"/>
        </w:rPr>
      </w:pPr>
      <w:r w:rsidRPr="00CF7866">
        <w:rPr>
          <w:lang w:val="uk-UA"/>
        </w:rPr>
        <w:tab/>
      </w:r>
    </w:p>
    <w:p w14:paraId="6B847057" w14:textId="77777777" w:rsidR="00DD6491" w:rsidRPr="00CF7866" w:rsidRDefault="00DD6491" w:rsidP="003E59D1">
      <w:pPr>
        <w:pStyle w:val="af0"/>
        <w:jc w:val="both"/>
        <w:rPr>
          <w:lang w:val="uk-UA"/>
        </w:rPr>
      </w:pPr>
    </w:p>
    <w:p w14:paraId="0B03B69F" w14:textId="2C96F160" w:rsidR="00DA7192" w:rsidRPr="00DA7192" w:rsidRDefault="00E333A5" w:rsidP="00DA7192">
      <w:pPr>
        <w:pStyle w:val="af0"/>
        <w:rPr>
          <w:lang w:val="en-US"/>
        </w:rPr>
      </w:pPr>
      <w:r>
        <w:rPr>
          <w:lang w:val="uk-UA"/>
        </w:rPr>
        <w:t xml:space="preserve">Секретар міської ради </w:t>
      </w:r>
      <w:r>
        <w:rPr>
          <w:lang w:val="uk-UA"/>
        </w:rPr>
        <w:tab/>
      </w:r>
      <w:r w:rsidR="00DA7192">
        <w:rPr>
          <w:lang w:val="uk-UA"/>
        </w:rPr>
        <w:tab/>
      </w:r>
      <w:r w:rsidR="00DA7192">
        <w:rPr>
          <w:lang w:val="uk-UA"/>
        </w:rPr>
        <w:tab/>
      </w:r>
      <w:r w:rsidR="00DA7192">
        <w:rPr>
          <w:lang w:val="uk-UA"/>
        </w:rPr>
        <w:tab/>
      </w:r>
      <w:r w:rsidR="00DA7192">
        <w:rPr>
          <w:lang w:val="uk-UA"/>
        </w:rPr>
        <w:tab/>
      </w:r>
      <w:r w:rsidR="00DA7192">
        <w:rPr>
          <w:lang w:val="uk-UA"/>
        </w:rPr>
        <w:tab/>
        <w:t>Сергій ОСТРЕНК</w:t>
      </w:r>
      <w:r w:rsidR="00DA7192">
        <w:rPr>
          <w:lang w:val="en-US"/>
        </w:rPr>
        <w:t>O</w:t>
      </w:r>
      <w:bookmarkStart w:id="1" w:name="_GoBack"/>
      <w:bookmarkEnd w:id="1"/>
    </w:p>
    <w:sectPr w:rsidR="00DA7192" w:rsidRPr="00DA7192" w:rsidSect="00C10556">
      <w:headerReference w:type="default" r:id="rId9"/>
      <w:headerReference w:type="firs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DB880" w14:textId="77777777" w:rsidR="00B27BB9" w:rsidRDefault="00B27BB9" w:rsidP="00FB06EE">
      <w:r>
        <w:separator/>
      </w:r>
    </w:p>
  </w:endnote>
  <w:endnote w:type="continuationSeparator" w:id="0">
    <w:p w14:paraId="6B45D176" w14:textId="77777777" w:rsidR="00B27BB9" w:rsidRDefault="00B27BB9" w:rsidP="00FB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629A1" w14:textId="77777777" w:rsidR="00B27BB9" w:rsidRDefault="00B27BB9" w:rsidP="00FB06EE">
      <w:r>
        <w:separator/>
      </w:r>
    </w:p>
  </w:footnote>
  <w:footnote w:type="continuationSeparator" w:id="0">
    <w:p w14:paraId="5FF74E1B" w14:textId="77777777" w:rsidR="00B27BB9" w:rsidRDefault="00B27BB9" w:rsidP="00FB0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0971"/>
      <w:docPartObj>
        <w:docPartGallery w:val="Page Numbers (Top of Page)"/>
        <w:docPartUnique/>
      </w:docPartObj>
    </w:sdtPr>
    <w:sdtEndPr/>
    <w:sdtContent>
      <w:p w14:paraId="2E3FD5BC" w14:textId="6238132D" w:rsidR="004C1070" w:rsidRDefault="00165BF9">
        <w:pPr>
          <w:pStyle w:val="ac"/>
          <w:jc w:val="center"/>
        </w:pPr>
        <w:r>
          <w:fldChar w:fldCharType="begin"/>
        </w:r>
        <w:r w:rsidR="00793C4A">
          <w:instrText xml:space="preserve"> PAGE   \* MERGEFORMAT </w:instrText>
        </w:r>
        <w:r>
          <w:fldChar w:fldCharType="separate"/>
        </w:r>
        <w:r w:rsidR="00DA7192">
          <w:rPr>
            <w:noProof/>
          </w:rPr>
          <w:t>1</w:t>
        </w:r>
        <w:r>
          <w:rPr>
            <w:noProof/>
          </w:rPr>
          <w:fldChar w:fldCharType="end"/>
        </w:r>
      </w:p>
    </w:sdtContent>
  </w:sdt>
  <w:p w14:paraId="61F765C9" w14:textId="77777777" w:rsidR="00455290" w:rsidRPr="006775DF" w:rsidRDefault="00455290" w:rsidP="006775DF">
    <w:pPr>
      <w:pStyle w:val="ac"/>
      <w:jc w:val="center"/>
      <w:rPr>
        <w:lang w:val="uk-U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2EC52" w14:textId="77777777" w:rsidR="00455290" w:rsidRDefault="00455290">
    <w:pPr>
      <w:pStyle w:val="ac"/>
      <w:jc w:val="center"/>
    </w:pPr>
  </w:p>
  <w:p w14:paraId="7310F3B5" w14:textId="77777777" w:rsidR="00455290" w:rsidRDefault="00455290">
    <w:pPr>
      <w:pStyle w:val="ac"/>
      <w:jc w:val="center"/>
    </w:pPr>
  </w:p>
  <w:p w14:paraId="6C625280" w14:textId="77777777" w:rsidR="00455290" w:rsidRPr="0051560F" w:rsidRDefault="00455290" w:rsidP="0051560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27911"/>
    <w:multiLevelType w:val="hybridMultilevel"/>
    <w:tmpl w:val="92566FC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44775948"/>
    <w:multiLevelType w:val="hybridMultilevel"/>
    <w:tmpl w:val="C11A9764"/>
    <w:lvl w:ilvl="0" w:tplc="6356464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68D5C08"/>
    <w:multiLevelType w:val="hybridMultilevel"/>
    <w:tmpl w:val="F2787E5C"/>
    <w:lvl w:ilvl="0" w:tplc="4A3E7AC2">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699669D"/>
    <w:multiLevelType w:val="hybridMultilevel"/>
    <w:tmpl w:val="2D903B2E"/>
    <w:lvl w:ilvl="0" w:tplc="27AC5C44">
      <w:start w:val="1"/>
      <w:numFmt w:val="decimal"/>
      <w:lvlText w:val="%1."/>
      <w:lvlJc w:val="left"/>
      <w:pPr>
        <w:ind w:left="720" w:hanging="360"/>
      </w:pPr>
      <w:rPr>
        <w:rFonts w:cs="Times New Roman" w:hint="default"/>
        <w:i/>
        <w:iCs/>
        <w:color w:val="auto"/>
        <w:sz w:val="24"/>
        <w:szCs w:val="24"/>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hyphenationZone w:val="425"/>
  <w:doNotHyphenateCaps/>
  <w:drawingGridHorizontalSpacing w:val="14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F5A"/>
    <w:rsid w:val="0000117E"/>
    <w:rsid w:val="00001C79"/>
    <w:rsid w:val="00002324"/>
    <w:rsid w:val="0000415F"/>
    <w:rsid w:val="00006539"/>
    <w:rsid w:val="000072FD"/>
    <w:rsid w:val="00010143"/>
    <w:rsid w:val="00011E7B"/>
    <w:rsid w:val="00012363"/>
    <w:rsid w:val="0001410A"/>
    <w:rsid w:val="000152C2"/>
    <w:rsid w:val="00015CF8"/>
    <w:rsid w:val="00017BC1"/>
    <w:rsid w:val="00021796"/>
    <w:rsid w:val="000218A6"/>
    <w:rsid w:val="00022AB3"/>
    <w:rsid w:val="00023BE6"/>
    <w:rsid w:val="00024958"/>
    <w:rsid w:val="000270A3"/>
    <w:rsid w:val="00027980"/>
    <w:rsid w:val="00030BF7"/>
    <w:rsid w:val="00035E96"/>
    <w:rsid w:val="00037E5D"/>
    <w:rsid w:val="00041073"/>
    <w:rsid w:val="000410B2"/>
    <w:rsid w:val="00042025"/>
    <w:rsid w:val="00042D22"/>
    <w:rsid w:val="000439F5"/>
    <w:rsid w:val="00046A65"/>
    <w:rsid w:val="00046AA9"/>
    <w:rsid w:val="00046D37"/>
    <w:rsid w:val="00047C71"/>
    <w:rsid w:val="00050FAC"/>
    <w:rsid w:val="00051883"/>
    <w:rsid w:val="00051D11"/>
    <w:rsid w:val="00052E17"/>
    <w:rsid w:val="000533E5"/>
    <w:rsid w:val="000547E0"/>
    <w:rsid w:val="00054A50"/>
    <w:rsid w:val="00061AFF"/>
    <w:rsid w:val="00062D8A"/>
    <w:rsid w:val="00063539"/>
    <w:rsid w:val="0006665B"/>
    <w:rsid w:val="00070DF6"/>
    <w:rsid w:val="00071911"/>
    <w:rsid w:val="000742C9"/>
    <w:rsid w:val="00076EA3"/>
    <w:rsid w:val="000805C8"/>
    <w:rsid w:val="000833F5"/>
    <w:rsid w:val="000868C2"/>
    <w:rsid w:val="00087540"/>
    <w:rsid w:val="0009030A"/>
    <w:rsid w:val="000929BA"/>
    <w:rsid w:val="00093BE2"/>
    <w:rsid w:val="00094BCB"/>
    <w:rsid w:val="000954B7"/>
    <w:rsid w:val="00095D94"/>
    <w:rsid w:val="00096EF3"/>
    <w:rsid w:val="000A0418"/>
    <w:rsid w:val="000A1A44"/>
    <w:rsid w:val="000A1C91"/>
    <w:rsid w:val="000A48AE"/>
    <w:rsid w:val="000A67C6"/>
    <w:rsid w:val="000B2EBF"/>
    <w:rsid w:val="000B74F6"/>
    <w:rsid w:val="000C2398"/>
    <w:rsid w:val="000C3F2B"/>
    <w:rsid w:val="000C413D"/>
    <w:rsid w:val="000C5F8B"/>
    <w:rsid w:val="000C6AFF"/>
    <w:rsid w:val="000C7EDD"/>
    <w:rsid w:val="000D0196"/>
    <w:rsid w:val="000D184D"/>
    <w:rsid w:val="000D42ED"/>
    <w:rsid w:val="000D5BAF"/>
    <w:rsid w:val="000E0278"/>
    <w:rsid w:val="000E3142"/>
    <w:rsid w:val="000E4213"/>
    <w:rsid w:val="000E5EAB"/>
    <w:rsid w:val="000E615B"/>
    <w:rsid w:val="000E6833"/>
    <w:rsid w:val="000F2392"/>
    <w:rsid w:val="000F4728"/>
    <w:rsid w:val="000F57B2"/>
    <w:rsid w:val="000F58D9"/>
    <w:rsid w:val="000F6727"/>
    <w:rsid w:val="000F6B9A"/>
    <w:rsid w:val="0010025D"/>
    <w:rsid w:val="001004B6"/>
    <w:rsid w:val="00100516"/>
    <w:rsid w:val="00102FEC"/>
    <w:rsid w:val="0010664A"/>
    <w:rsid w:val="00107CD4"/>
    <w:rsid w:val="00110048"/>
    <w:rsid w:val="001135B5"/>
    <w:rsid w:val="00114D2D"/>
    <w:rsid w:val="00116462"/>
    <w:rsid w:val="00117B90"/>
    <w:rsid w:val="0012138E"/>
    <w:rsid w:val="001264AF"/>
    <w:rsid w:val="00126672"/>
    <w:rsid w:val="00127994"/>
    <w:rsid w:val="00127A1D"/>
    <w:rsid w:val="001313F5"/>
    <w:rsid w:val="00132FB1"/>
    <w:rsid w:val="001351FC"/>
    <w:rsid w:val="0014054A"/>
    <w:rsid w:val="00142C05"/>
    <w:rsid w:val="0014344C"/>
    <w:rsid w:val="0014356C"/>
    <w:rsid w:val="00151A87"/>
    <w:rsid w:val="001558DC"/>
    <w:rsid w:val="0016129E"/>
    <w:rsid w:val="00165081"/>
    <w:rsid w:val="00165BF9"/>
    <w:rsid w:val="001661D1"/>
    <w:rsid w:val="00170E90"/>
    <w:rsid w:val="00171F6D"/>
    <w:rsid w:val="001730F7"/>
    <w:rsid w:val="00176103"/>
    <w:rsid w:val="00176DB7"/>
    <w:rsid w:val="00180836"/>
    <w:rsid w:val="0018472E"/>
    <w:rsid w:val="00184F89"/>
    <w:rsid w:val="00191415"/>
    <w:rsid w:val="00191A28"/>
    <w:rsid w:val="00193AD6"/>
    <w:rsid w:val="00194D60"/>
    <w:rsid w:val="00194E5B"/>
    <w:rsid w:val="00196697"/>
    <w:rsid w:val="00197B15"/>
    <w:rsid w:val="001A0A02"/>
    <w:rsid w:val="001A0F5F"/>
    <w:rsid w:val="001A1DCE"/>
    <w:rsid w:val="001A33ED"/>
    <w:rsid w:val="001A4ADD"/>
    <w:rsid w:val="001B1A1A"/>
    <w:rsid w:val="001B2D46"/>
    <w:rsid w:val="001B669B"/>
    <w:rsid w:val="001C105F"/>
    <w:rsid w:val="001C2766"/>
    <w:rsid w:val="001C314E"/>
    <w:rsid w:val="001C6C47"/>
    <w:rsid w:val="001C7673"/>
    <w:rsid w:val="001D0452"/>
    <w:rsid w:val="001D0959"/>
    <w:rsid w:val="001D30D4"/>
    <w:rsid w:val="001D40CF"/>
    <w:rsid w:val="001E0112"/>
    <w:rsid w:val="001E0E34"/>
    <w:rsid w:val="001E3F22"/>
    <w:rsid w:val="001E5E20"/>
    <w:rsid w:val="001F0DF4"/>
    <w:rsid w:val="001F20EA"/>
    <w:rsid w:val="001F2303"/>
    <w:rsid w:val="001F3CD6"/>
    <w:rsid w:val="001F6F3F"/>
    <w:rsid w:val="001F70A1"/>
    <w:rsid w:val="001F7112"/>
    <w:rsid w:val="0020092E"/>
    <w:rsid w:val="00200A4B"/>
    <w:rsid w:val="00201FCB"/>
    <w:rsid w:val="00203405"/>
    <w:rsid w:val="00203AE3"/>
    <w:rsid w:val="00204F41"/>
    <w:rsid w:val="0020741D"/>
    <w:rsid w:val="00210A2C"/>
    <w:rsid w:val="00212AA6"/>
    <w:rsid w:val="0021556A"/>
    <w:rsid w:val="002230EE"/>
    <w:rsid w:val="002275F1"/>
    <w:rsid w:val="00227CEB"/>
    <w:rsid w:val="00227ED6"/>
    <w:rsid w:val="00231904"/>
    <w:rsid w:val="00231C8E"/>
    <w:rsid w:val="00233A01"/>
    <w:rsid w:val="0024207F"/>
    <w:rsid w:val="002423DE"/>
    <w:rsid w:val="0024247C"/>
    <w:rsid w:val="002446BF"/>
    <w:rsid w:val="002447C6"/>
    <w:rsid w:val="00247415"/>
    <w:rsid w:val="00247DD9"/>
    <w:rsid w:val="00251B09"/>
    <w:rsid w:val="00254783"/>
    <w:rsid w:val="002557F9"/>
    <w:rsid w:val="00257BA7"/>
    <w:rsid w:val="00263841"/>
    <w:rsid w:val="00264004"/>
    <w:rsid w:val="00265151"/>
    <w:rsid w:val="002652FE"/>
    <w:rsid w:val="002657BE"/>
    <w:rsid w:val="00265BDA"/>
    <w:rsid w:val="0027291D"/>
    <w:rsid w:val="0027295A"/>
    <w:rsid w:val="00274D74"/>
    <w:rsid w:val="00276401"/>
    <w:rsid w:val="002766CC"/>
    <w:rsid w:val="0027795D"/>
    <w:rsid w:val="0028231A"/>
    <w:rsid w:val="0028286F"/>
    <w:rsid w:val="00285D55"/>
    <w:rsid w:val="0029163B"/>
    <w:rsid w:val="00292D0D"/>
    <w:rsid w:val="00293FCA"/>
    <w:rsid w:val="0029483B"/>
    <w:rsid w:val="0029737B"/>
    <w:rsid w:val="002A0C4B"/>
    <w:rsid w:val="002A49CF"/>
    <w:rsid w:val="002A50AA"/>
    <w:rsid w:val="002A7C99"/>
    <w:rsid w:val="002A7FA9"/>
    <w:rsid w:val="002B10DF"/>
    <w:rsid w:val="002B1F24"/>
    <w:rsid w:val="002B2F74"/>
    <w:rsid w:val="002B55F2"/>
    <w:rsid w:val="002B64C5"/>
    <w:rsid w:val="002C112F"/>
    <w:rsid w:val="002C3916"/>
    <w:rsid w:val="002C56A6"/>
    <w:rsid w:val="002C56F2"/>
    <w:rsid w:val="002D03E4"/>
    <w:rsid w:val="002D2442"/>
    <w:rsid w:val="002D3836"/>
    <w:rsid w:val="002E1F90"/>
    <w:rsid w:val="002E385A"/>
    <w:rsid w:val="002E4D5D"/>
    <w:rsid w:val="002E5DB3"/>
    <w:rsid w:val="002E7F0A"/>
    <w:rsid w:val="002F1670"/>
    <w:rsid w:val="002F28F8"/>
    <w:rsid w:val="002F37C3"/>
    <w:rsid w:val="002F70F3"/>
    <w:rsid w:val="00300464"/>
    <w:rsid w:val="00301733"/>
    <w:rsid w:val="00307EF9"/>
    <w:rsid w:val="003129F8"/>
    <w:rsid w:val="00313377"/>
    <w:rsid w:val="0031381A"/>
    <w:rsid w:val="0032024F"/>
    <w:rsid w:val="00325693"/>
    <w:rsid w:val="0032704E"/>
    <w:rsid w:val="003321B6"/>
    <w:rsid w:val="00332360"/>
    <w:rsid w:val="00333561"/>
    <w:rsid w:val="0033599F"/>
    <w:rsid w:val="00336BEB"/>
    <w:rsid w:val="00337266"/>
    <w:rsid w:val="00340FE7"/>
    <w:rsid w:val="00342275"/>
    <w:rsid w:val="00343BD3"/>
    <w:rsid w:val="00346372"/>
    <w:rsid w:val="003476CC"/>
    <w:rsid w:val="003511E1"/>
    <w:rsid w:val="00352444"/>
    <w:rsid w:val="0035311C"/>
    <w:rsid w:val="003558D2"/>
    <w:rsid w:val="003566A5"/>
    <w:rsid w:val="00357160"/>
    <w:rsid w:val="003655A9"/>
    <w:rsid w:val="00365BBC"/>
    <w:rsid w:val="00366405"/>
    <w:rsid w:val="00371C4C"/>
    <w:rsid w:val="00372EF0"/>
    <w:rsid w:val="00374E31"/>
    <w:rsid w:val="00377257"/>
    <w:rsid w:val="00382C91"/>
    <w:rsid w:val="00383856"/>
    <w:rsid w:val="00386F20"/>
    <w:rsid w:val="00396DCA"/>
    <w:rsid w:val="003A0F07"/>
    <w:rsid w:val="003A3994"/>
    <w:rsid w:val="003A4702"/>
    <w:rsid w:val="003A592A"/>
    <w:rsid w:val="003A66DC"/>
    <w:rsid w:val="003B272E"/>
    <w:rsid w:val="003B32F2"/>
    <w:rsid w:val="003C0B27"/>
    <w:rsid w:val="003C3FD8"/>
    <w:rsid w:val="003C5294"/>
    <w:rsid w:val="003C59DB"/>
    <w:rsid w:val="003C69DB"/>
    <w:rsid w:val="003C6D2C"/>
    <w:rsid w:val="003C7E69"/>
    <w:rsid w:val="003D00CB"/>
    <w:rsid w:val="003D0E4F"/>
    <w:rsid w:val="003D1AEF"/>
    <w:rsid w:val="003D3F04"/>
    <w:rsid w:val="003D43D4"/>
    <w:rsid w:val="003D4A58"/>
    <w:rsid w:val="003D4E0E"/>
    <w:rsid w:val="003E1BB6"/>
    <w:rsid w:val="003E33C0"/>
    <w:rsid w:val="003E3BC6"/>
    <w:rsid w:val="003E427E"/>
    <w:rsid w:val="003E4972"/>
    <w:rsid w:val="003E5476"/>
    <w:rsid w:val="003E59D1"/>
    <w:rsid w:val="003E5BD7"/>
    <w:rsid w:val="003E6B4D"/>
    <w:rsid w:val="003E6F27"/>
    <w:rsid w:val="003F325E"/>
    <w:rsid w:val="003F43FF"/>
    <w:rsid w:val="003F542F"/>
    <w:rsid w:val="003F65FC"/>
    <w:rsid w:val="003F77A5"/>
    <w:rsid w:val="00400C45"/>
    <w:rsid w:val="004050FA"/>
    <w:rsid w:val="00406971"/>
    <w:rsid w:val="00406F3F"/>
    <w:rsid w:val="004079FE"/>
    <w:rsid w:val="00412868"/>
    <w:rsid w:val="004154E0"/>
    <w:rsid w:val="00415787"/>
    <w:rsid w:val="00416833"/>
    <w:rsid w:val="00422301"/>
    <w:rsid w:val="00423691"/>
    <w:rsid w:val="0042691C"/>
    <w:rsid w:val="00427D48"/>
    <w:rsid w:val="00430276"/>
    <w:rsid w:val="00431B50"/>
    <w:rsid w:val="00434D37"/>
    <w:rsid w:val="00434FA0"/>
    <w:rsid w:val="0043565D"/>
    <w:rsid w:val="00436C3D"/>
    <w:rsid w:val="00442E71"/>
    <w:rsid w:val="004438B5"/>
    <w:rsid w:val="00445609"/>
    <w:rsid w:val="00446A50"/>
    <w:rsid w:val="00446E4B"/>
    <w:rsid w:val="00447606"/>
    <w:rsid w:val="00450483"/>
    <w:rsid w:val="0045135C"/>
    <w:rsid w:val="00451B9E"/>
    <w:rsid w:val="0045394A"/>
    <w:rsid w:val="00455290"/>
    <w:rsid w:val="00455BC5"/>
    <w:rsid w:val="00457B1C"/>
    <w:rsid w:val="00460A79"/>
    <w:rsid w:val="00460F82"/>
    <w:rsid w:val="00462011"/>
    <w:rsid w:val="00464476"/>
    <w:rsid w:val="0046488A"/>
    <w:rsid w:val="004657D4"/>
    <w:rsid w:val="004717F4"/>
    <w:rsid w:val="0047211A"/>
    <w:rsid w:val="00472DF4"/>
    <w:rsid w:val="00472FBF"/>
    <w:rsid w:val="00473754"/>
    <w:rsid w:val="00473C33"/>
    <w:rsid w:val="004746C0"/>
    <w:rsid w:val="00476A3F"/>
    <w:rsid w:val="00477B6D"/>
    <w:rsid w:val="00481E43"/>
    <w:rsid w:val="004829C8"/>
    <w:rsid w:val="0048309B"/>
    <w:rsid w:val="00490B3C"/>
    <w:rsid w:val="00493C3F"/>
    <w:rsid w:val="00495FE0"/>
    <w:rsid w:val="004A0670"/>
    <w:rsid w:val="004A13B2"/>
    <w:rsid w:val="004A4384"/>
    <w:rsid w:val="004B0021"/>
    <w:rsid w:val="004B0517"/>
    <w:rsid w:val="004B29BC"/>
    <w:rsid w:val="004B6AB4"/>
    <w:rsid w:val="004C1070"/>
    <w:rsid w:val="004C3A8D"/>
    <w:rsid w:val="004C6C67"/>
    <w:rsid w:val="004C7E00"/>
    <w:rsid w:val="004D20D8"/>
    <w:rsid w:val="004D3BF2"/>
    <w:rsid w:val="004D4B1F"/>
    <w:rsid w:val="004D7ADB"/>
    <w:rsid w:val="004D7D51"/>
    <w:rsid w:val="004E21F2"/>
    <w:rsid w:val="004E2ED6"/>
    <w:rsid w:val="004E6D9D"/>
    <w:rsid w:val="004F3590"/>
    <w:rsid w:val="004F3C0E"/>
    <w:rsid w:val="004F414D"/>
    <w:rsid w:val="004F7E92"/>
    <w:rsid w:val="005002D8"/>
    <w:rsid w:val="00500947"/>
    <w:rsid w:val="0050346F"/>
    <w:rsid w:val="00505AD9"/>
    <w:rsid w:val="00506301"/>
    <w:rsid w:val="00507516"/>
    <w:rsid w:val="0050779B"/>
    <w:rsid w:val="005109C7"/>
    <w:rsid w:val="00512ACE"/>
    <w:rsid w:val="005140F6"/>
    <w:rsid w:val="0051560F"/>
    <w:rsid w:val="00520EDF"/>
    <w:rsid w:val="005219F1"/>
    <w:rsid w:val="005224C4"/>
    <w:rsid w:val="00525187"/>
    <w:rsid w:val="0052592D"/>
    <w:rsid w:val="0052749F"/>
    <w:rsid w:val="00527F03"/>
    <w:rsid w:val="00530DB6"/>
    <w:rsid w:val="005345CD"/>
    <w:rsid w:val="00534E47"/>
    <w:rsid w:val="00535740"/>
    <w:rsid w:val="00537019"/>
    <w:rsid w:val="00540DAC"/>
    <w:rsid w:val="00542251"/>
    <w:rsid w:val="00543733"/>
    <w:rsid w:val="005441DE"/>
    <w:rsid w:val="00544487"/>
    <w:rsid w:val="00545872"/>
    <w:rsid w:val="005507E5"/>
    <w:rsid w:val="0055179F"/>
    <w:rsid w:val="0055271D"/>
    <w:rsid w:val="00553951"/>
    <w:rsid w:val="00554166"/>
    <w:rsid w:val="005605F4"/>
    <w:rsid w:val="005608E7"/>
    <w:rsid w:val="00560915"/>
    <w:rsid w:val="00560966"/>
    <w:rsid w:val="00564CF9"/>
    <w:rsid w:val="00570500"/>
    <w:rsid w:val="005761C3"/>
    <w:rsid w:val="00576954"/>
    <w:rsid w:val="005772C4"/>
    <w:rsid w:val="005816BA"/>
    <w:rsid w:val="00590659"/>
    <w:rsid w:val="00591563"/>
    <w:rsid w:val="005916CC"/>
    <w:rsid w:val="0059184E"/>
    <w:rsid w:val="00592DB4"/>
    <w:rsid w:val="0059304A"/>
    <w:rsid w:val="005946D7"/>
    <w:rsid w:val="00594ED0"/>
    <w:rsid w:val="00595F8C"/>
    <w:rsid w:val="0059683E"/>
    <w:rsid w:val="00597B9D"/>
    <w:rsid w:val="005A0E11"/>
    <w:rsid w:val="005A1389"/>
    <w:rsid w:val="005A15A7"/>
    <w:rsid w:val="005A1782"/>
    <w:rsid w:val="005A1A9B"/>
    <w:rsid w:val="005A271F"/>
    <w:rsid w:val="005A31F6"/>
    <w:rsid w:val="005A3C74"/>
    <w:rsid w:val="005A6EEE"/>
    <w:rsid w:val="005A7592"/>
    <w:rsid w:val="005B0C24"/>
    <w:rsid w:val="005B6872"/>
    <w:rsid w:val="005B6D71"/>
    <w:rsid w:val="005C558C"/>
    <w:rsid w:val="005C5AD2"/>
    <w:rsid w:val="005C61D8"/>
    <w:rsid w:val="005C6B0B"/>
    <w:rsid w:val="005C70FF"/>
    <w:rsid w:val="005D0AD0"/>
    <w:rsid w:val="005D22BB"/>
    <w:rsid w:val="005D4190"/>
    <w:rsid w:val="005D421E"/>
    <w:rsid w:val="005D4F4A"/>
    <w:rsid w:val="005D591A"/>
    <w:rsid w:val="005D6163"/>
    <w:rsid w:val="005D76C8"/>
    <w:rsid w:val="005E0B45"/>
    <w:rsid w:val="005E0C00"/>
    <w:rsid w:val="005F0029"/>
    <w:rsid w:val="005F1B54"/>
    <w:rsid w:val="005F2FD7"/>
    <w:rsid w:val="005F3568"/>
    <w:rsid w:val="005F3B24"/>
    <w:rsid w:val="005F3C9D"/>
    <w:rsid w:val="005F44B0"/>
    <w:rsid w:val="005F4900"/>
    <w:rsid w:val="005F59EE"/>
    <w:rsid w:val="00603150"/>
    <w:rsid w:val="00603AF2"/>
    <w:rsid w:val="00603E36"/>
    <w:rsid w:val="00607264"/>
    <w:rsid w:val="00607D4C"/>
    <w:rsid w:val="00611BB8"/>
    <w:rsid w:val="0061378E"/>
    <w:rsid w:val="00613FCE"/>
    <w:rsid w:val="00614545"/>
    <w:rsid w:val="0062017E"/>
    <w:rsid w:val="006207F6"/>
    <w:rsid w:val="00624D47"/>
    <w:rsid w:val="006255F6"/>
    <w:rsid w:val="006266B2"/>
    <w:rsid w:val="00627B0A"/>
    <w:rsid w:val="0063031B"/>
    <w:rsid w:val="006311F2"/>
    <w:rsid w:val="006316BA"/>
    <w:rsid w:val="0063414A"/>
    <w:rsid w:val="00637AF4"/>
    <w:rsid w:val="00641B00"/>
    <w:rsid w:val="0064530D"/>
    <w:rsid w:val="006521D6"/>
    <w:rsid w:val="006544C9"/>
    <w:rsid w:val="0065462F"/>
    <w:rsid w:val="0065498A"/>
    <w:rsid w:val="00654CFB"/>
    <w:rsid w:val="00656D58"/>
    <w:rsid w:val="006635C1"/>
    <w:rsid w:val="006639B3"/>
    <w:rsid w:val="00663AEA"/>
    <w:rsid w:val="0066640A"/>
    <w:rsid w:val="00666BD2"/>
    <w:rsid w:val="006716B0"/>
    <w:rsid w:val="00673889"/>
    <w:rsid w:val="00674D16"/>
    <w:rsid w:val="006756D1"/>
    <w:rsid w:val="006775DF"/>
    <w:rsid w:val="006821F8"/>
    <w:rsid w:val="00687690"/>
    <w:rsid w:val="00690F24"/>
    <w:rsid w:val="006942EA"/>
    <w:rsid w:val="00695AB0"/>
    <w:rsid w:val="00695FD4"/>
    <w:rsid w:val="006971E7"/>
    <w:rsid w:val="00697B2D"/>
    <w:rsid w:val="006A4029"/>
    <w:rsid w:val="006B1170"/>
    <w:rsid w:val="006B29C4"/>
    <w:rsid w:val="006B4F9B"/>
    <w:rsid w:val="006B6D59"/>
    <w:rsid w:val="006B7FEF"/>
    <w:rsid w:val="006C576F"/>
    <w:rsid w:val="006D2A9A"/>
    <w:rsid w:val="006D2C35"/>
    <w:rsid w:val="006D4CB7"/>
    <w:rsid w:val="006D5462"/>
    <w:rsid w:val="006E36AE"/>
    <w:rsid w:val="006E4806"/>
    <w:rsid w:val="006E4D12"/>
    <w:rsid w:val="006E58CA"/>
    <w:rsid w:val="006F38D3"/>
    <w:rsid w:val="006F5064"/>
    <w:rsid w:val="006F525D"/>
    <w:rsid w:val="007001CA"/>
    <w:rsid w:val="00702AC3"/>
    <w:rsid w:val="00707E44"/>
    <w:rsid w:val="007102F5"/>
    <w:rsid w:val="00714009"/>
    <w:rsid w:val="00716D3B"/>
    <w:rsid w:val="00720785"/>
    <w:rsid w:val="007270C5"/>
    <w:rsid w:val="0073055A"/>
    <w:rsid w:val="0073124B"/>
    <w:rsid w:val="007317D2"/>
    <w:rsid w:val="00731B07"/>
    <w:rsid w:val="00733266"/>
    <w:rsid w:val="007349F9"/>
    <w:rsid w:val="00740AC1"/>
    <w:rsid w:val="00740B35"/>
    <w:rsid w:val="00745A57"/>
    <w:rsid w:val="00750A76"/>
    <w:rsid w:val="0075286D"/>
    <w:rsid w:val="0075314F"/>
    <w:rsid w:val="00753EC2"/>
    <w:rsid w:val="007540B7"/>
    <w:rsid w:val="00756D38"/>
    <w:rsid w:val="00757398"/>
    <w:rsid w:val="007616EC"/>
    <w:rsid w:val="00763418"/>
    <w:rsid w:val="007649FA"/>
    <w:rsid w:val="007669A1"/>
    <w:rsid w:val="00766F01"/>
    <w:rsid w:val="00767F72"/>
    <w:rsid w:val="0077206A"/>
    <w:rsid w:val="007726A1"/>
    <w:rsid w:val="00774AD8"/>
    <w:rsid w:val="007759D7"/>
    <w:rsid w:val="007761E8"/>
    <w:rsid w:val="00776342"/>
    <w:rsid w:val="007826BC"/>
    <w:rsid w:val="00783454"/>
    <w:rsid w:val="00783764"/>
    <w:rsid w:val="00791F5B"/>
    <w:rsid w:val="00793C4A"/>
    <w:rsid w:val="00793F0C"/>
    <w:rsid w:val="007945CB"/>
    <w:rsid w:val="00794736"/>
    <w:rsid w:val="00794DFE"/>
    <w:rsid w:val="007959C2"/>
    <w:rsid w:val="007962FC"/>
    <w:rsid w:val="00796C3E"/>
    <w:rsid w:val="007A1CBE"/>
    <w:rsid w:val="007A25C4"/>
    <w:rsid w:val="007A58E6"/>
    <w:rsid w:val="007B051C"/>
    <w:rsid w:val="007B076E"/>
    <w:rsid w:val="007B4EFE"/>
    <w:rsid w:val="007B55DC"/>
    <w:rsid w:val="007B5D0F"/>
    <w:rsid w:val="007C181F"/>
    <w:rsid w:val="007D0D9E"/>
    <w:rsid w:val="007D227F"/>
    <w:rsid w:val="007D6CF3"/>
    <w:rsid w:val="007D7640"/>
    <w:rsid w:val="007E0400"/>
    <w:rsid w:val="007E1593"/>
    <w:rsid w:val="007E183D"/>
    <w:rsid w:val="007E1A1D"/>
    <w:rsid w:val="007E22FA"/>
    <w:rsid w:val="007E2A45"/>
    <w:rsid w:val="007E2A97"/>
    <w:rsid w:val="007E3924"/>
    <w:rsid w:val="007E4787"/>
    <w:rsid w:val="007E4892"/>
    <w:rsid w:val="007E7199"/>
    <w:rsid w:val="007F028C"/>
    <w:rsid w:val="007F057F"/>
    <w:rsid w:val="007F169F"/>
    <w:rsid w:val="007F54CF"/>
    <w:rsid w:val="00802990"/>
    <w:rsid w:val="00803AA0"/>
    <w:rsid w:val="0080512B"/>
    <w:rsid w:val="00805426"/>
    <w:rsid w:val="008054F9"/>
    <w:rsid w:val="00805FA0"/>
    <w:rsid w:val="00806898"/>
    <w:rsid w:val="00807616"/>
    <w:rsid w:val="00810A50"/>
    <w:rsid w:val="00810EFA"/>
    <w:rsid w:val="0081192D"/>
    <w:rsid w:val="00812775"/>
    <w:rsid w:val="008149BC"/>
    <w:rsid w:val="00821B19"/>
    <w:rsid w:val="0082352F"/>
    <w:rsid w:val="00823767"/>
    <w:rsid w:val="00826AD9"/>
    <w:rsid w:val="00832219"/>
    <w:rsid w:val="00832A63"/>
    <w:rsid w:val="0083697E"/>
    <w:rsid w:val="0083714C"/>
    <w:rsid w:val="00842E76"/>
    <w:rsid w:val="00845CC5"/>
    <w:rsid w:val="00847040"/>
    <w:rsid w:val="00851A2C"/>
    <w:rsid w:val="00854576"/>
    <w:rsid w:val="008618A4"/>
    <w:rsid w:val="00864BA5"/>
    <w:rsid w:val="00866548"/>
    <w:rsid w:val="00867F72"/>
    <w:rsid w:val="00871879"/>
    <w:rsid w:val="00873C13"/>
    <w:rsid w:val="008747A5"/>
    <w:rsid w:val="00875B7A"/>
    <w:rsid w:val="008768C6"/>
    <w:rsid w:val="00877466"/>
    <w:rsid w:val="00880D9E"/>
    <w:rsid w:val="00881571"/>
    <w:rsid w:val="00883C50"/>
    <w:rsid w:val="008864E9"/>
    <w:rsid w:val="0088706E"/>
    <w:rsid w:val="00887ABF"/>
    <w:rsid w:val="00895355"/>
    <w:rsid w:val="00895EF5"/>
    <w:rsid w:val="008966F5"/>
    <w:rsid w:val="0089691E"/>
    <w:rsid w:val="008A0051"/>
    <w:rsid w:val="008A078C"/>
    <w:rsid w:val="008A27A9"/>
    <w:rsid w:val="008A2A07"/>
    <w:rsid w:val="008A52C0"/>
    <w:rsid w:val="008A70AD"/>
    <w:rsid w:val="008B013F"/>
    <w:rsid w:val="008B1E04"/>
    <w:rsid w:val="008B3F5A"/>
    <w:rsid w:val="008B58ED"/>
    <w:rsid w:val="008C191D"/>
    <w:rsid w:val="008C20F4"/>
    <w:rsid w:val="008C24DC"/>
    <w:rsid w:val="008C3ED6"/>
    <w:rsid w:val="008C4E23"/>
    <w:rsid w:val="008D2C84"/>
    <w:rsid w:val="008D4EB1"/>
    <w:rsid w:val="008E42EA"/>
    <w:rsid w:val="008E7A11"/>
    <w:rsid w:val="008F1C13"/>
    <w:rsid w:val="008F2562"/>
    <w:rsid w:val="008F43C6"/>
    <w:rsid w:val="008F5D5B"/>
    <w:rsid w:val="00906348"/>
    <w:rsid w:val="009077DE"/>
    <w:rsid w:val="00907D20"/>
    <w:rsid w:val="00911B6A"/>
    <w:rsid w:val="009158E1"/>
    <w:rsid w:val="009167A2"/>
    <w:rsid w:val="009176F1"/>
    <w:rsid w:val="00920E44"/>
    <w:rsid w:val="00921941"/>
    <w:rsid w:val="00922DFF"/>
    <w:rsid w:val="00923504"/>
    <w:rsid w:val="00925A59"/>
    <w:rsid w:val="00932126"/>
    <w:rsid w:val="009334CD"/>
    <w:rsid w:val="00941388"/>
    <w:rsid w:val="00942331"/>
    <w:rsid w:val="009533F5"/>
    <w:rsid w:val="0095352B"/>
    <w:rsid w:val="00954E80"/>
    <w:rsid w:val="00956D9D"/>
    <w:rsid w:val="0095795A"/>
    <w:rsid w:val="00960EC7"/>
    <w:rsid w:val="00961CAB"/>
    <w:rsid w:val="009630ED"/>
    <w:rsid w:val="009646CA"/>
    <w:rsid w:val="00965ADC"/>
    <w:rsid w:val="00971E4C"/>
    <w:rsid w:val="009727C3"/>
    <w:rsid w:val="00973CE0"/>
    <w:rsid w:val="00974B53"/>
    <w:rsid w:val="00975DDC"/>
    <w:rsid w:val="00983F80"/>
    <w:rsid w:val="00984AFD"/>
    <w:rsid w:val="00985CAE"/>
    <w:rsid w:val="00987E06"/>
    <w:rsid w:val="00991798"/>
    <w:rsid w:val="009920A5"/>
    <w:rsid w:val="00994541"/>
    <w:rsid w:val="00994C7D"/>
    <w:rsid w:val="00996911"/>
    <w:rsid w:val="009A08DA"/>
    <w:rsid w:val="009A0E4E"/>
    <w:rsid w:val="009A14C3"/>
    <w:rsid w:val="009A396D"/>
    <w:rsid w:val="009A762C"/>
    <w:rsid w:val="009B001E"/>
    <w:rsid w:val="009B5C60"/>
    <w:rsid w:val="009C0BBD"/>
    <w:rsid w:val="009C1D10"/>
    <w:rsid w:val="009C33CA"/>
    <w:rsid w:val="009C6F4C"/>
    <w:rsid w:val="009C7FF8"/>
    <w:rsid w:val="009D3656"/>
    <w:rsid w:val="009D46D9"/>
    <w:rsid w:val="009D5D8E"/>
    <w:rsid w:val="009D6277"/>
    <w:rsid w:val="009D6B6C"/>
    <w:rsid w:val="009E287F"/>
    <w:rsid w:val="009E40EF"/>
    <w:rsid w:val="009E4291"/>
    <w:rsid w:val="009E4765"/>
    <w:rsid w:val="009E4AE3"/>
    <w:rsid w:val="009E59D6"/>
    <w:rsid w:val="009E6292"/>
    <w:rsid w:val="009F05BD"/>
    <w:rsid w:val="009F1975"/>
    <w:rsid w:val="009F2287"/>
    <w:rsid w:val="009F2CC2"/>
    <w:rsid w:val="009F5079"/>
    <w:rsid w:val="009F6DD4"/>
    <w:rsid w:val="00A03175"/>
    <w:rsid w:val="00A0423D"/>
    <w:rsid w:val="00A04EE8"/>
    <w:rsid w:val="00A07951"/>
    <w:rsid w:val="00A12CB1"/>
    <w:rsid w:val="00A12D1C"/>
    <w:rsid w:val="00A16B43"/>
    <w:rsid w:val="00A22ECE"/>
    <w:rsid w:val="00A23331"/>
    <w:rsid w:val="00A25A93"/>
    <w:rsid w:val="00A30ADD"/>
    <w:rsid w:val="00A315F8"/>
    <w:rsid w:val="00A33AF7"/>
    <w:rsid w:val="00A34F36"/>
    <w:rsid w:val="00A36CD7"/>
    <w:rsid w:val="00A36EF2"/>
    <w:rsid w:val="00A412AE"/>
    <w:rsid w:val="00A52C06"/>
    <w:rsid w:val="00A550C3"/>
    <w:rsid w:val="00A567ED"/>
    <w:rsid w:val="00A6264C"/>
    <w:rsid w:val="00A62F4F"/>
    <w:rsid w:val="00A6727B"/>
    <w:rsid w:val="00A71287"/>
    <w:rsid w:val="00A72AFF"/>
    <w:rsid w:val="00A72B4D"/>
    <w:rsid w:val="00A73A32"/>
    <w:rsid w:val="00A75E03"/>
    <w:rsid w:val="00A7619D"/>
    <w:rsid w:val="00A90757"/>
    <w:rsid w:val="00A9468A"/>
    <w:rsid w:val="00A94B04"/>
    <w:rsid w:val="00A94E4B"/>
    <w:rsid w:val="00A94E65"/>
    <w:rsid w:val="00A9671B"/>
    <w:rsid w:val="00A96F37"/>
    <w:rsid w:val="00A97693"/>
    <w:rsid w:val="00A97B2E"/>
    <w:rsid w:val="00AA2478"/>
    <w:rsid w:val="00AA5065"/>
    <w:rsid w:val="00AA7C2E"/>
    <w:rsid w:val="00AA7F61"/>
    <w:rsid w:val="00AB1825"/>
    <w:rsid w:val="00AB20E6"/>
    <w:rsid w:val="00AB2487"/>
    <w:rsid w:val="00AB4150"/>
    <w:rsid w:val="00AB43E4"/>
    <w:rsid w:val="00AB5F30"/>
    <w:rsid w:val="00AB656B"/>
    <w:rsid w:val="00AB727E"/>
    <w:rsid w:val="00AC677F"/>
    <w:rsid w:val="00AC6C05"/>
    <w:rsid w:val="00AC7983"/>
    <w:rsid w:val="00AD052B"/>
    <w:rsid w:val="00AD0918"/>
    <w:rsid w:val="00AD1874"/>
    <w:rsid w:val="00AD2069"/>
    <w:rsid w:val="00AD7ADE"/>
    <w:rsid w:val="00AE0FBC"/>
    <w:rsid w:val="00AE383A"/>
    <w:rsid w:val="00AE745C"/>
    <w:rsid w:val="00AF05FA"/>
    <w:rsid w:val="00AF3164"/>
    <w:rsid w:val="00AF41FE"/>
    <w:rsid w:val="00AF4547"/>
    <w:rsid w:val="00AF53B9"/>
    <w:rsid w:val="00AF5598"/>
    <w:rsid w:val="00AF72E0"/>
    <w:rsid w:val="00AF7362"/>
    <w:rsid w:val="00AF7372"/>
    <w:rsid w:val="00AF7CAD"/>
    <w:rsid w:val="00B00454"/>
    <w:rsid w:val="00B00FE0"/>
    <w:rsid w:val="00B03CF9"/>
    <w:rsid w:val="00B07AA1"/>
    <w:rsid w:val="00B10AAE"/>
    <w:rsid w:val="00B17305"/>
    <w:rsid w:val="00B1750E"/>
    <w:rsid w:val="00B22373"/>
    <w:rsid w:val="00B23530"/>
    <w:rsid w:val="00B23BC5"/>
    <w:rsid w:val="00B264CC"/>
    <w:rsid w:val="00B27BB9"/>
    <w:rsid w:val="00B33630"/>
    <w:rsid w:val="00B354CC"/>
    <w:rsid w:val="00B37419"/>
    <w:rsid w:val="00B4065B"/>
    <w:rsid w:val="00B433F6"/>
    <w:rsid w:val="00B439A9"/>
    <w:rsid w:val="00B45725"/>
    <w:rsid w:val="00B45A1C"/>
    <w:rsid w:val="00B5088A"/>
    <w:rsid w:val="00B547BC"/>
    <w:rsid w:val="00B54D28"/>
    <w:rsid w:val="00B55BC0"/>
    <w:rsid w:val="00B55F01"/>
    <w:rsid w:val="00B61495"/>
    <w:rsid w:val="00B64626"/>
    <w:rsid w:val="00B651FB"/>
    <w:rsid w:val="00B65DE2"/>
    <w:rsid w:val="00B668F2"/>
    <w:rsid w:val="00B678D9"/>
    <w:rsid w:val="00B71D6B"/>
    <w:rsid w:val="00B73A22"/>
    <w:rsid w:val="00B74119"/>
    <w:rsid w:val="00B74A8A"/>
    <w:rsid w:val="00B7526C"/>
    <w:rsid w:val="00B75DC0"/>
    <w:rsid w:val="00B81682"/>
    <w:rsid w:val="00B823CD"/>
    <w:rsid w:val="00B836A0"/>
    <w:rsid w:val="00B86ECB"/>
    <w:rsid w:val="00B92619"/>
    <w:rsid w:val="00B94C91"/>
    <w:rsid w:val="00B94FE4"/>
    <w:rsid w:val="00B9703D"/>
    <w:rsid w:val="00BA4A5B"/>
    <w:rsid w:val="00BA6766"/>
    <w:rsid w:val="00BB6621"/>
    <w:rsid w:val="00BC0770"/>
    <w:rsid w:val="00BC41B1"/>
    <w:rsid w:val="00BC62C8"/>
    <w:rsid w:val="00BC6555"/>
    <w:rsid w:val="00BD07D7"/>
    <w:rsid w:val="00BD6E73"/>
    <w:rsid w:val="00BD6FEC"/>
    <w:rsid w:val="00BD76B8"/>
    <w:rsid w:val="00BE2A22"/>
    <w:rsid w:val="00BE6F14"/>
    <w:rsid w:val="00BE7451"/>
    <w:rsid w:val="00BF4979"/>
    <w:rsid w:val="00BF5047"/>
    <w:rsid w:val="00BF505D"/>
    <w:rsid w:val="00BF6590"/>
    <w:rsid w:val="00C05175"/>
    <w:rsid w:val="00C07F8A"/>
    <w:rsid w:val="00C10556"/>
    <w:rsid w:val="00C11A72"/>
    <w:rsid w:val="00C1631E"/>
    <w:rsid w:val="00C16D51"/>
    <w:rsid w:val="00C17907"/>
    <w:rsid w:val="00C20BB9"/>
    <w:rsid w:val="00C25B9A"/>
    <w:rsid w:val="00C262AF"/>
    <w:rsid w:val="00C27938"/>
    <w:rsid w:val="00C335D9"/>
    <w:rsid w:val="00C33F4E"/>
    <w:rsid w:val="00C37EC9"/>
    <w:rsid w:val="00C40759"/>
    <w:rsid w:val="00C41189"/>
    <w:rsid w:val="00C45209"/>
    <w:rsid w:val="00C45C99"/>
    <w:rsid w:val="00C45DAB"/>
    <w:rsid w:val="00C52036"/>
    <w:rsid w:val="00C52B2F"/>
    <w:rsid w:val="00C604A2"/>
    <w:rsid w:val="00C61555"/>
    <w:rsid w:val="00C61BDC"/>
    <w:rsid w:val="00C62831"/>
    <w:rsid w:val="00C62C2F"/>
    <w:rsid w:val="00C64526"/>
    <w:rsid w:val="00C6512E"/>
    <w:rsid w:val="00C676E9"/>
    <w:rsid w:val="00C7076E"/>
    <w:rsid w:val="00C728D8"/>
    <w:rsid w:val="00C72C0F"/>
    <w:rsid w:val="00C775B0"/>
    <w:rsid w:val="00C80DE0"/>
    <w:rsid w:val="00C83B3C"/>
    <w:rsid w:val="00C859B8"/>
    <w:rsid w:val="00C85CC5"/>
    <w:rsid w:val="00C868FD"/>
    <w:rsid w:val="00C871A8"/>
    <w:rsid w:val="00C917D4"/>
    <w:rsid w:val="00C94539"/>
    <w:rsid w:val="00C9689D"/>
    <w:rsid w:val="00C97775"/>
    <w:rsid w:val="00CA58BE"/>
    <w:rsid w:val="00CA674C"/>
    <w:rsid w:val="00CA714F"/>
    <w:rsid w:val="00CB2825"/>
    <w:rsid w:val="00CB303F"/>
    <w:rsid w:val="00CB4201"/>
    <w:rsid w:val="00CB468D"/>
    <w:rsid w:val="00CB54F5"/>
    <w:rsid w:val="00CB6859"/>
    <w:rsid w:val="00CB6BD1"/>
    <w:rsid w:val="00CC23FF"/>
    <w:rsid w:val="00CC2664"/>
    <w:rsid w:val="00CC4A77"/>
    <w:rsid w:val="00CC66E6"/>
    <w:rsid w:val="00CD044D"/>
    <w:rsid w:val="00CD2E7E"/>
    <w:rsid w:val="00CD300C"/>
    <w:rsid w:val="00CD4FA3"/>
    <w:rsid w:val="00CE39C3"/>
    <w:rsid w:val="00CF0454"/>
    <w:rsid w:val="00CF13BE"/>
    <w:rsid w:val="00CF7866"/>
    <w:rsid w:val="00D01478"/>
    <w:rsid w:val="00D0250D"/>
    <w:rsid w:val="00D03625"/>
    <w:rsid w:val="00D05561"/>
    <w:rsid w:val="00D05FCA"/>
    <w:rsid w:val="00D0642A"/>
    <w:rsid w:val="00D06877"/>
    <w:rsid w:val="00D11EDC"/>
    <w:rsid w:val="00D13E2C"/>
    <w:rsid w:val="00D146D0"/>
    <w:rsid w:val="00D16D02"/>
    <w:rsid w:val="00D2262E"/>
    <w:rsid w:val="00D22C61"/>
    <w:rsid w:val="00D23D52"/>
    <w:rsid w:val="00D2414B"/>
    <w:rsid w:val="00D24D7F"/>
    <w:rsid w:val="00D26296"/>
    <w:rsid w:val="00D30237"/>
    <w:rsid w:val="00D32648"/>
    <w:rsid w:val="00D33DAE"/>
    <w:rsid w:val="00D36942"/>
    <w:rsid w:val="00D36F5A"/>
    <w:rsid w:val="00D40439"/>
    <w:rsid w:val="00D41403"/>
    <w:rsid w:val="00D4236B"/>
    <w:rsid w:val="00D42A56"/>
    <w:rsid w:val="00D43296"/>
    <w:rsid w:val="00D447BC"/>
    <w:rsid w:val="00D5031A"/>
    <w:rsid w:val="00D52B08"/>
    <w:rsid w:val="00D547F8"/>
    <w:rsid w:val="00D549E1"/>
    <w:rsid w:val="00D6002C"/>
    <w:rsid w:val="00D61E54"/>
    <w:rsid w:val="00D623C4"/>
    <w:rsid w:val="00D72FF1"/>
    <w:rsid w:val="00D74E42"/>
    <w:rsid w:val="00D75580"/>
    <w:rsid w:val="00D756DA"/>
    <w:rsid w:val="00D8216E"/>
    <w:rsid w:val="00D853E3"/>
    <w:rsid w:val="00D85F20"/>
    <w:rsid w:val="00D87F98"/>
    <w:rsid w:val="00D9213A"/>
    <w:rsid w:val="00D92F89"/>
    <w:rsid w:val="00D96CD4"/>
    <w:rsid w:val="00DA2D90"/>
    <w:rsid w:val="00DA638F"/>
    <w:rsid w:val="00DA68CC"/>
    <w:rsid w:val="00DA7192"/>
    <w:rsid w:val="00DA7857"/>
    <w:rsid w:val="00DB0A27"/>
    <w:rsid w:val="00DB2C24"/>
    <w:rsid w:val="00DB6844"/>
    <w:rsid w:val="00DB6FCB"/>
    <w:rsid w:val="00DC341C"/>
    <w:rsid w:val="00DD0078"/>
    <w:rsid w:val="00DD0B91"/>
    <w:rsid w:val="00DD234B"/>
    <w:rsid w:val="00DD477E"/>
    <w:rsid w:val="00DD5741"/>
    <w:rsid w:val="00DD6491"/>
    <w:rsid w:val="00DE688F"/>
    <w:rsid w:val="00DE68C7"/>
    <w:rsid w:val="00DE6F6E"/>
    <w:rsid w:val="00DF08A1"/>
    <w:rsid w:val="00DF5F96"/>
    <w:rsid w:val="00E00A75"/>
    <w:rsid w:val="00E00DA1"/>
    <w:rsid w:val="00E04E4F"/>
    <w:rsid w:val="00E0644C"/>
    <w:rsid w:val="00E06C7D"/>
    <w:rsid w:val="00E104A4"/>
    <w:rsid w:val="00E11049"/>
    <w:rsid w:val="00E12C56"/>
    <w:rsid w:val="00E13899"/>
    <w:rsid w:val="00E17817"/>
    <w:rsid w:val="00E20355"/>
    <w:rsid w:val="00E2137D"/>
    <w:rsid w:val="00E21422"/>
    <w:rsid w:val="00E2161B"/>
    <w:rsid w:val="00E2502B"/>
    <w:rsid w:val="00E259E9"/>
    <w:rsid w:val="00E265BB"/>
    <w:rsid w:val="00E26B17"/>
    <w:rsid w:val="00E333A5"/>
    <w:rsid w:val="00E33673"/>
    <w:rsid w:val="00E33FB5"/>
    <w:rsid w:val="00E3495A"/>
    <w:rsid w:val="00E357CD"/>
    <w:rsid w:val="00E35D55"/>
    <w:rsid w:val="00E36449"/>
    <w:rsid w:val="00E374F9"/>
    <w:rsid w:val="00E41162"/>
    <w:rsid w:val="00E418E5"/>
    <w:rsid w:val="00E425F1"/>
    <w:rsid w:val="00E42B3D"/>
    <w:rsid w:val="00E430E5"/>
    <w:rsid w:val="00E438C5"/>
    <w:rsid w:val="00E46435"/>
    <w:rsid w:val="00E4681B"/>
    <w:rsid w:val="00E5045F"/>
    <w:rsid w:val="00E52C6A"/>
    <w:rsid w:val="00E533EA"/>
    <w:rsid w:val="00E54FB1"/>
    <w:rsid w:val="00E57F3F"/>
    <w:rsid w:val="00E601ED"/>
    <w:rsid w:val="00E611A4"/>
    <w:rsid w:val="00E6278D"/>
    <w:rsid w:val="00E6779F"/>
    <w:rsid w:val="00E70859"/>
    <w:rsid w:val="00E70A99"/>
    <w:rsid w:val="00E71E94"/>
    <w:rsid w:val="00E722F8"/>
    <w:rsid w:val="00E724D4"/>
    <w:rsid w:val="00E725F6"/>
    <w:rsid w:val="00E75CB2"/>
    <w:rsid w:val="00E7626E"/>
    <w:rsid w:val="00E77298"/>
    <w:rsid w:val="00E7752C"/>
    <w:rsid w:val="00E808ED"/>
    <w:rsid w:val="00E83BA1"/>
    <w:rsid w:val="00E84B14"/>
    <w:rsid w:val="00E86078"/>
    <w:rsid w:val="00E91636"/>
    <w:rsid w:val="00E938A9"/>
    <w:rsid w:val="00E94572"/>
    <w:rsid w:val="00E9541F"/>
    <w:rsid w:val="00E97989"/>
    <w:rsid w:val="00EA0459"/>
    <w:rsid w:val="00EA06DF"/>
    <w:rsid w:val="00EA2CA3"/>
    <w:rsid w:val="00EA4F2F"/>
    <w:rsid w:val="00EA6999"/>
    <w:rsid w:val="00EB0CF6"/>
    <w:rsid w:val="00EB57CB"/>
    <w:rsid w:val="00EC09F1"/>
    <w:rsid w:val="00EC3245"/>
    <w:rsid w:val="00EC7591"/>
    <w:rsid w:val="00ED2DF2"/>
    <w:rsid w:val="00ED3DAF"/>
    <w:rsid w:val="00ED3ED4"/>
    <w:rsid w:val="00ED40D5"/>
    <w:rsid w:val="00ED532F"/>
    <w:rsid w:val="00ED687F"/>
    <w:rsid w:val="00EE236B"/>
    <w:rsid w:val="00EE72A6"/>
    <w:rsid w:val="00EF0CB6"/>
    <w:rsid w:val="00EF30A6"/>
    <w:rsid w:val="00EF5674"/>
    <w:rsid w:val="00EF5BAF"/>
    <w:rsid w:val="00F0056F"/>
    <w:rsid w:val="00F0216D"/>
    <w:rsid w:val="00F029DA"/>
    <w:rsid w:val="00F02B99"/>
    <w:rsid w:val="00F04A30"/>
    <w:rsid w:val="00F1083E"/>
    <w:rsid w:val="00F14B79"/>
    <w:rsid w:val="00F2060E"/>
    <w:rsid w:val="00F20DE1"/>
    <w:rsid w:val="00F24152"/>
    <w:rsid w:val="00F25D52"/>
    <w:rsid w:val="00F27D1F"/>
    <w:rsid w:val="00F31673"/>
    <w:rsid w:val="00F3223E"/>
    <w:rsid w:val="00F35D08"/>
    <w:rsid w:val="00F36A32"/>
    <w:rsid w:val="00F37A72"/>
    <w:rsid w:val="00F37FC1"/>
    <w:rsid w:val="00F4356C"/>
    <w:rsid w:val="00F45618"/>
    <w:rsid w:val="00F512D4"/>
    <w:rsid w:val="00F53B85"/>
    <w:rsid w:val="00F561DA"/>
    <w:rsid w:val="00F60295"/>
    <w:rsid w:val="00F60AA4"/>
    <w:rsid w:val="00F60E21"/>
    <w:rsid w:val="00F61CF2"/>
    <w:rsid w:val="00F6214A"/>
    <w:rsid w:val="00F6258A"/>
    <w:rsid w:val="00F627B7"/>
    <w:rsid w:val="00F629E3"/>
    <w:rsid w:val="00F62A04"/>
    <w:rsid w:val="00F63376"/>
    <w:rsid w:val="00F63AC5"/>
    <w:rsid w:val="00F6484A"/>
    <w:rsid w:val="00F65A6D"/>
    <w:rsid w:val="00F6706D"/>
    <w:rsid w:val="00F80271"/>
    <w:rsid w:val="00F80E20"/>
    <w:rsid w:val="00F8212F"/>
    <w:rsid w:val="00F82777"/>
    <w:rsid w:val="00F8330E"/>
    <w:rsid w:val="00F93455"/>
    <w:rsid w:val="00FA07F3"/>
    <w:rsid w:val="00FA2556"/>
    <w:rsid w:val="00FA3D45"/>
    <w:rsid w:val="00FA463E"/>
    <w:rsid w:val="00FA4F2F"/>
    <w:rsid w:val="00FA72DB"/>
    <w:rsid w:val="00FB06EE"/>
    <w:rsid w:val="00FB084A"/>
    <w:rsid w:val="00FB3D6F"/>
    <w:rsid w:val="00FB416B"/>
    <w:rsid w:val="00FB54B0"/>
    <w:rsid w:val="00FB618D"/>
    <w:rsid w:val="00FB6741"/>
    <w:rsid w:val="00FC0043"/>
    <w:rsid w:val="00FC2E5E"/>
    <w:rsid w:val="00FC3FDD"/>
    <w:rsid w:val="00FC5F53"/>
    <w:rsid w:val="00FD0AA5"/>
    <w:rsid w:val="00FD644B"/>
    <w:rsid w:val="00FD7116"/>
    <w:rsid w:val="00FE2205"/>
    <w:rsid w:val="00FE24E2"/>
    <w:rsid w:val="00FE27B8"/>
    <w:rsid w:val="00FE4ED7"/>
    <w:rsid w:val="00FE6B68"/>
    <w:rsid w:val="00FF0356"/>
    <w:rsid w:val="00FF274A"/>
    <w:rsid w:val="00FF4895"/>
    <w:rsid w:val="00FF64A8"/>
    <w:rsid w:val="00FF78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904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rPr>
      <w:rFonts w:ascii="Times New Roman" w:eastAsia="Times New Roman" w:hAnsi="Times New Roman"/>
      <w:sz w:val="28"/>
      <w:szCs w:val="28"/>
    </w:rPr>
  </w:style>
  <w:style w:type="paragraph" w:styleId="2">
    <w:name w:val="heading 2"/>
    <w:basedOn w:val="a"/>
    <w:next w:val="a"/>
    <w:link w:val="20"/>
    <w:uiPriority w:val="99"/>
    <w:qFormat/>
    <w:rsid w:val="008B3F5A"/>
    <w:pPr>
      <w:keepNext/>
      <w:jc w:val="center"/>
      <w:outlineLvl w:val="1"/>
    </w:pPr>
    <w:rPr>
      <w:rFonts w:eastAsia="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B3F5A"/>
    <w:rPr>
      <w:rFonts w:ascii="Times New Roman" w:hAnsi="Times New Roman" w:cs="Times New Roman"/>
      <w:b/>
      <w:sz w:val="20"/>
      <w:lang w:eastAsia="ru-RU"/>
    </w:rPr>
  </w:style>
  <w:style w:type="paragraph" w:styleId="a3">
    <w:name w:val="Subtitle"/>
    <w:basedOn w:val="a"/>
    <w:link w:val="a4"/>
    <w:uiPriority w:val="99"/>
    <w:qFormat/>
    <w:rsid w:val="008B3F5A"/>
    <w:pPr>
      <w:jc w:val="center"/>
    </w:pPr>
    <w:rPr>
      <w:rFonts w:eastAsia="Calibri"/>
      <w:b/>
      <w:bCs/>
      <w:spacing w:val="8"/>
      <w:sz w:val="20"/>
      <w:szCs w:val="20"/>
    </w:rPr>
  </w:style>
  <w:style w:type="character" w:customStyle="1" w:styleId="a4">
    <w:name w:val="Подзаголовок Знак"/>
    <w:basedOn w:val="a0"/>
    <w:link w:val="a3"/>
    <w:uiPriority w:val="99"/>
    <w:locked/>
    <w:rsid w:val="008B3F5A"/>
    <w:rPr>
      <w:rFonts w:ascii="Times New Roman" w:hAnsi="Times New Roman" w:cs="Times New Roman"/>
      <w:b/>
      <w:spacing w:val="8"/>
      <w:sz w:val="20"/>
      <w:lang w:eastAsia="ru-RU"/>
    </w:rPr>
  </w:style>
  <w:style w:type="paragraph" w:styleId="a5">
    <w:name w:val="List Paragraph"/>
    <w:basedOn w:val="a"/>
    <w:uiPriority w:val="99"/>
    <w:qFormat/>
    <w:rsid w:val="00FC2E5E"/>
    <w:pPr>
      <w:ind w:left="720"/>
    </w:pPr>
  </w:style>
  <w:style w:type="character" w:customStyle="1" w:styleId="101">
    <w:name w:val="Основной текст + 101"/>
    <w:aliases w:val="5 pt3,Интервал 0 pt1,Основной текст + Курсив"/>
    <w:uiPriority w:val="99"/>
    <w:rsid w:val="003A592A"/>
    <w:rPr>
      <w:rFonts w:ascii="Times New Roman" w:hAnsi="Times New Roman"/>
      <w:spacing w:val="3"/>
      <w:sz w:val="21"/>
      <w:u w:val="none"/>
    </w:rPr>
  </w:style>
  <w:style w:type="character" w:customStyle="1" w:styleId="BodyTextChar">
    <w:name w:val="Body Text Char"/>
    <w:aliases w:val="Знак Знак Char,Знак Знак1 Char"/>
    <w:uiPriority w:val="99"/>
    <w:locked/>
    <w:rsid w:val="008C191D"/>
    <w:rPr>
      <w:rFonts w:eastAsia="Times New Roman"/>
      <w:sz w:val="24"/>
      <w:shd w:val="clear" w:color="auto" w:fill="FFFFFF"/>
      <w:lang w:val="uk-UA" w:eastAsia="ru-RU"/>
    </w:rPr>
  </w:style>
  <w:style w:type="paragraph" w:styleId="a6">
    <w:name w:val="Body Text"/>
    <w:aliases w:val="Знак Знак,Знак Знак1"/>
    <w:basedOn w:val="a"/>
    <w:link w:val="1"/>
    <w:uiPriority w:val="99"/>
    <w:rsid w:val="008C191D"/>
    <w:pPr>
      <w:widowControl w:val="0"/>
      <w:shd w:val="clear" w:color="auto" w:fill="FFFFFF"/>
    </w:pPr>
    <w:rPr>
      <w:rFonts w:eastAsia="Calibri"/>
      <w:sz w:val="24"/>
      <w:szCs w:val="24"/>
    </w:rPr>
  </w:style>
  <w:style w:type="character" w:customStyle="1" w:styleId="1">
    <w:name w:val="Основной текст Знак1"/>
    <w:aliases w:val="Знак Знак Знак,Знак Знак1 Знак"/>
    <w:basedOn w:val="a0"/>
    <w:link w:val="a6"/>
    <w:uiPriority w:val="99"/>
    <w:semiHidden/>
    <w:locked/>
    <w:rsid w:val="00F14B79"/>
    <w:rPr>
      <w:rFonts w:ascii="Times New Roman" w:hAnsi="Times New Roman" w:cs="Times New Roman"/>
      <w:sz w:val="24"/>
    </w:rPr>
  </w:style>
  <w:style w:type="character" w:customStyle="1" w:styleId="a7">
    <w:name w:val="Основной текст Знак"/>
    <w:uiPriority w:val="99"/>
    <w:semiHidden/>
    <w:rsid w:val="008C191D"/>
    <w:rPr>
      <w:rFonts w:ascii="Times New Roman" w:hAnsi="Times New Roman"/>
      <w:sz w:val="24"/>
      <w:lang w:eastAsia="ru-RU"/>
    </w:rPr>
  </w:style>
  <w:style w:type="paragraph" w:customStyle="1" w:styleId="western">
    <w:name w:val="western"/>
    <w:basedOn w:val="a"/>
    <w:uiPriority w:val="99"/>
    <w:rsid w:val="00332360"/>
    <w:pPr>
      <w:spacing w:before="100" w:beforeAutospacing="1" w:after="100" w:afterAutospacing="1"/>
      <w:ind w:right="5732"/>
    </w:pPr>
    <w:rPr>
      <w:color w:val="000000"/>
    </w:rPr>
  </w:style>
  <w:style w:type="table" w:styleId="a8">
    <w:name w:val="Table Grid"/>
    <w:basedOn w:val="a1"/>
    <w:uiPriority w:val="99"/>
    <w:rsid w:val="00641B00"/>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rsid w:val="00D4236B"/>
    <w:rPr>
      <w:rFonts w:cs="Times New Roman"/>
    </w:rPr>
  </w:style>
  <w:style w:type="paragraph" w:styleId="aa">
    <w:name w:val="Balloon Text"/>
    <w:basedOn w:val="a"/>
    <w:link w:val="ab"/>
    <w:uiPriority w:val="99"/>
    <w:semiHidden/>
    <w:rsid w:val="00E11049"/>
    <w:rPr>
      <w:rFonts w:ascii="Segoe UI" w:eastAsia="Calibri" w:hAnsi="Segoe UI"/>
      <w:sz w:val="18"/>
      <w:szCs w:val="18"/>
    </w:rPr>
  </w:style>
  <w:style w:type="character" w:customStyle="1" w:styleId="ab">
    <w:name w:val="Текст выноски Знак"/>
    <w:basedOn w:val="a0"/>
    <w:link w:val="aa"/>
    <w:uiPriority w:val="99"/>
    <w:semiHidden/>
    <w:locked/>
    <w:rsid w:val="00E11049"/>
    <w:rPr>
      <w:rFonts w:ascii="Segoe UI" w:hAnsi="Segoe UI" w:cs="Times New Roman"/>
      <w:sz w:val="18"/>
      <w:lang w:eastAsia="ru-RU"/>
    </w:rPr>
  </w:style>
  <w:style w:type="paragraph" w:styleId="ac">
    <w:name w:val="header"/>
    <w:basedOn w:val="a"/>
    <w:link w:val="ad"/>
    <w:uiPriority w:val="99"/>
    <w:rsid w:val="00FB06EE"/>
    <w:pPr>
      <w:tabs>
        <w:tab w:val="center" w:pos="4677"/>
        <w:tab w:val="right" w:pos="9355"/>
      </w:tabs>
    </w:pPr>
    <w:rPr>
      <w:rFonts w:eastAsia="Calibri"/>
      <w:sz w:val="24"/>
      <w:szCs w:val="24"/>
    </w:rPr>
  </w:style>
  <w:style w:type="character" w:customStyle="1" w:styleId="ad">
    <w:name w:val="Верхний колонтитул Знак"/>
    <w:basedOn w:val="a0"/>
    <w:link w:val="ac"/>
    <w:uiPriority w:val="99"/>
    <w:locked/>
    <w:rsid w:val="00FB06EE"/>
    <w:rPr>
      <w:rFonts w:ascii="Times New Roman" w:hAnsi="Times New Roman" w:cs="Times New Roman"/>
      <w:sz w:val="24"/>
      <w:lang w:eastAsia="ru-RU"/>
    </w:rPr>
  </w:style>
  <w:style w:type="paragraph" w:styleId="ae">
    <w:name w:val="footer"/>
    <w:basedOn w:val="a"/>
    <w:link w:val="af"/>
    <w:uiPriority w:val="99"/>
    <w:rsid w:val="00FB06EE"/>
    <w:pPr>
      <w:tabs>
        <w:tab w:val="center" w:pos="4677"/>
        <w:tab w:val="right" w:pos="9355"/>
      </w:tabs>
    </w:pPr>
    <w:rPr>
      <w:rFonts w:eastAsia="Calibri"/>
      <w:sz w:val="24"/>
      <w:szCs w:val="24"/>
    </w:rPr>
  </w:style>
  <w:style w:type="character" w:customStyle="1" w:styleId="af">
    <w:name w:val="Нижний колонтитул Знак"/>
    <w:basedOn w:val="a0"/>
    <w:link w:val="ae"/>
    <w:uiPriority w:val="99"/>
    <w:locked/>
    <w:rsid w:val="00FB06EE"/>
    <w:rPr>
      <w:rFonts w:ascii="Times New Roman" w:hAnsi="Times New Roman" w:cs="Times New Roman"/>
      <w:sz w:val="24"/>
      <w:lang w:eastAsia="ru-RU"/>
    </w:rPr>
  </w:style>
  <w:style w:type="paragraph" w:styleId="af0">
    <w:name w:val="No Spacing"/>
    <w:uiPriority w:val="99"/>
    <w:qFormat/>
    <w:rsid w:val="00624D47"/>
    <w:rPr>
      <w:rFonts w:ascii="Times New Roman" w:eastAsia="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rPr>
      <w:rFonts w:ascii="Times New Roman" w:eastAsia="Times New Roman" w:hAnsi="Times New Roman"/>
      <w:sz w:val="28"/>
      <w:szCs w:val="28"/>
    </w:rPr>
  </w:style>
  <w:style w:type="paragraph" w:styleId="2">
    <w:name w:val="heading 2"/>
    <w:basedOn w:val="a"/>
    <w:next w:val="a"/>
    <w:link w:val="20"/>
    <w:uiPriority w:val="99"/>
    <w:qFormat/>
    <w:rsid w:val="008B3F5A"/>
    <w:pPr>
      <w:keepNext/>
      <w:jc w:val="center"/>
      <w:outlineLvl w:val="1"/>
    </w:pPr>
    <w:rPr>
      <w:rFonts w:eastAsia="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B3F5A"/>
    <w:rPr>
      <w:rFonts w:ascii="Times New Roman" w:hAnsi="Times New Roman" w:cs="Times New Roman"/>
      <w:b/>
      <w:sz w:val="20"/>
      <w:lang w:eastAsia="ru-RU"/>
    </w:rPr>
  </w:style>
  <w:style w:type="paragraph" w:styleId="a3">
    <w:name w:val="Subtitle"/>
    <w:basedOn w:val="a"/>
    <w:link w:val="a4"/>
    <w:uiPriority w:val="99"/>
    <w:qFormat/>
    <w:rsid w:val="008B3F5A"/>
    <w:pPr>
      <w:jc w:val="center"/>
    </w:pPr>
    <w:rPr>
      <w:rFonts w:eastAsia="Calibri"/>
      <w:b/>
      <w:bCs/>
      <w:spacing w:val="8"/>
      <w:sz w:val="20"/>
      <w:szCs w:val="20"/>
    </w:rPr>
  </w:style>
  <w:style w:type="character" w:customStyle="1" w:styleId="a4">
    <w:name w:val="Подзаголовок Знак"/>
    <w:basedOn w:val="a0"/>
    <w:link w:val="a3"/>
    <w:uiPriority w:val="99"/>
    <w:locked/>
    <w:rsid w:val="008B3F5A"/>
    <w:rPr>
      <w:rFonts w:ascii="Times New Roman" w:hAnsi="Times New Roman" w:cs="Times New Roman"/>
      <w:b/>
      <w:spacing w:val="8"/>
      <w:sz w:val="20"/>
      <w:lang w:eastAsia="ru-RU"/>
    </w:rPr>
  </w:style>
  <w:style w:type="paragraph" w:styleId="a5">
    <w:name w:val="List Paragraph"/>
    <w:basedOn w:val="a"/>
    <w:uiPriority w:val="99"/>
    <w:qFormat/>
    <w:rsid w:val="00FC2E5E"/>
    <w:pPr>
      <w:ind w:left="720"/>
    </w:pPr>
  </w:style>
  <w:style w:type="character" w:customStyle="1" w:styleId="101">
    <w:name w:val="Основной текст + 101"/>
    <w:aliases w:val="5 pt3,Интервал 0 pt1,Основной текст + Курсив"/>
    <w:uiPriority w:val="99"/>
    <w:rsid w:val="003A592A"/>
    <w:rPr>
      <w:rFonts w:ascii="Times New Roman" w:hAnsi="Times New Roman"/>
      <w:spacing w:val="3"/>
      <w:sz w:val="21"/>
      <w:u w:val="none"/>
    </w:rPr>
  </w:style>
  <w:style w:type="character" w:customStyle="1" w:styleId="BodyTextChar">
    <w:name w:val="Body Text Char"/>
    <w:aliases w:val="Знак Знак Char,Знак Знак1 Char"/>
    <w:uiPriority w:val="99"/>
    <w:locked/>
    <w:rsid w:val="008C191D"/>
    <w:rPr>
      <w:rFonts w:eastAsia="Times New Roman"/>
      <w:sz w:val="24"/>
      <w:shd w:val="clear" w:color="auto" w:fill="FFFFFF"/>
      <w:lang w:val="uk-UA" w:eastAsia="ru-RU"/>
    </w:rPr>
  </w:style>
  <w:style w:type="paragraph" w:styleId="a6">
    <w:name w:val="Body Text"/>
    <w:aliases w:val="Знак Знак,Знак Знак1"/>
    <w:basedOn w:val="a"/>
    <w:link w:val="1"/>
    <w:uiPriority w:val="99"/>
    <w:rsid w:val="008C191D"/>
    <w:pPr>
      <w:widowControl w:val="0"/>
      <w:shd w:val="clear" w:color="auto" w:fill="FFFFFF"/>
    </w:pPr>
    <w:rPr>
      <w:rFonts w:eastAsia="Calibri"/>
      <w:sz w:val="24"/>
      <w:szCs w:val="24"/>
    </w:rPr>
  </w:style>
  <w:style w:type="character" w:customStyle="1" w:styleId="1">
    <w:name w:val="Основной текст Знак1"/>
    <w:aliases w:val="Знак Знак Знак,Знак Знак1 Знак"/>
    <w:basedOn w:val="a0"/>
    <w:link w:val="a6"/>
    <w:uiPriority w:val="99"/>
    <w:semiHidden/>
    <w:locked/>
    <w:rsid w:val="00F14B79"/>
    <w:rPr>
      <w:rFonts w:ascii="Times New Roman" w:hAnsi="Times New Roman" w:cs="Times New Roman"/>
      <w:sz w:val="24"/>
    </w:rPr>
  </w:style>
  <w:style w:type="character" w:customStyle="1" w:styleId="a7">
    <w:name w:val="Основной текст Знак"/>
    <w:uiPriority w:val="99"/>
    <w:semiHidden/>
    <w:rsid w:val="008C191D"/>
    <w:rPr>
      <w:rFonts w:ascii="Times New Roman" w:hAnsi="Times New Roman"/>
      <w:sz w:val="24"/>
      <w:lang w:eastAsia="ru-RU"/>
    </w:rPr>
  </w:style>
  <w:style w:type="paragraph" w:customStyle="1" w:styleId="western">
    <w:name w:val="western"/>
    <w:basedOn w:val="a"/>
    <w:uiPriority w:val="99"/>
    <w:rsid w:val="00332360"/>
    <w:pPr>
      <w:spacing w:before="100" w:beforeAutospacing="1" w:after="100" w:afterAutospacing="1"/>
      <w:ind w:right="5732"/>
    </w:pPr>
    <w:rPr>
      <w:color w:val="000000"/>
    </w:rPr>
  </w:style>
  <w:style w:type="table" w:styleId="a8">
    <w:name w:val="Table Grid"/>
    <w:basedOn w:val="a1"/>
    <w:uiPriority w:val="99"/>
    <w:rsid w:val="00641B00"/>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rsid w:val="00D4236B"/>
    <w:rPr>
      <w:rFonts w:cs="Times New Roman"/>
    </w:rPr>
  </w:style>
  <w:style w:type="paragraph" w:styleId="aa">
    <w:name w:val="Balloon Text"/>
    <w:basedOn w:val="a"/>
    <w:link w:val="ab"/>
    <w:uiPriority w:val="99"/>
    <w:semiHidden/>
    <w:rsid w:val="00E11049"/>
    <w:rPr>
      <w:rFonts w:ascii="Segoe UI" w:eastAsia="Calibri" w:hAnsi="Segoe UI"/>
      <w:sz w:val="18"/>
      <w:szCs w:val="18"/>
    </w:rPr>
  </w:style>
  <w:style w:type="character" w:customStyle="1" w:styleId="ab">
    <w:name w:val="Текст выноски Знак"/>
    <w:basedOn w:val="a0"/>
    <w:link w:val="aa"/>
    <w:uiPriority w:val="99"/>
    <w:semiHidden/>
    <w:locked/>
    <w:rsid w:val="00E11049"/>
    <w:rPr>
      <w:rFonts w:ascii="Segoe UI" w:hAnsi="Segoe UI" w:cs="Times New Roman"/>
      <w:sz w:val="18"/>
      <w:lang w:eastAsia="ru-RU"/>
    </w:rPr>
  </w:style>
  <w:style w:type="paragraph" w:styleId="ac">
    <w:name w:val="header"/>
    <w:basedOn w:val="a"/>
    <w:link w:val="ad"/>
    <w:uiPriority w:val="99"/>
    <w:rsid w:val="00FB06EE"/>
    <w:pPr>
      <w:tabs>
        <w:tab w:val="center" w:pos="4677"/>
        <w:tab w:val="right" w:pos="9355"/>
      </w:tabs>
    </w:pPr>
    <w:rPr>
      <w:rFonts w:eastAsia="Calibri"/>
      <w:sz w:val="24"/>
      <w:szCs w:val="24"/>
    </w:rPr>
  </w:style>
  <w:style w:type="character" w:customStyle="1" w:styleId="ad">
    <w:name w:val="Верхний колонтитул Знак"/>
    <w:basedOn w:val="a0"/>
    <w:link w:val="ac"/>
    <w:uiPriority w:val="99"/>
    <w:locked/>
    <w:rsid w:val="00FB06EE"/>
    <w:rPr>
      <w:rFonts w:ascii="Times New Roman" w:hAnsi="Times New Roman" w:cs="Times New Roman"/>
      <w:sz w:val="24"/>
      <w:lang w:eastAsia="ru-RU"/>
    </w:rPr>
  </w:style>
  <w:style w:type="paragraph" w:styleId="ae">
    <w:name w:val="footer"/>
    <w:basedOn w:val="a"/>
    <w:link w:val="af"/>
    <w:uiPriority w:val="99"/>
    <w:rsid w:val="00FB06EE"/>
    <w:pPr>
      <w:tabs>
        <w:tab w:val="center" w:pos="4677"/>
        <w:tab w:val="right" w:pos="9355"/>
      </w:tabs>
    </w:pPr>
    <w:rPr>
      <w:rFonts w:eastAsia="Calibri"/>
      <w:sz w:val="24"/>
      <w:szCs w:val="24"/>
    </w:rPr>
  </w:style>
  <w:style w:type="character" w:customStyle="1" w:styleId="af">
    <w:name w:val="Нижний колонтитул Знак"/>
    <w:basedOn w:val="a0"/>
    <w:link w:val="ae"/>
    <w:uiPriority w:val="99"/>
    <w:locked/>
    <w:rsid w:val="00FB06EE"/>
    <w:rPr>
      <w:rFonts w:ascii="Times New Roman" w:hAnsi="Times New Roman" w:cs="Times New Roman"/>
      <w:sz w:val="24"/>
      <w:lang w:eastAsia="ru-RU"/>
    </w:rPr>
  </w:style>
  <w:style w:type="paragraph" w:styleId="af0">
    <w:name w:val="No Spacing"/>
    <w:uiPriority w:val="99"/>
    <w:qFormat/>
    <w:rsid w:val="00624D47"/>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918424">
      <w:bodyDiv w:val="1"/>
      <w:marLeft w:val="0"/>
      <w:marRight w:val="0"/>
      <w:marTop w:val="0"/>
      <w:marBottom w:val="0"/>
      <w:divBdr>
        <w:top w:val="none" w:sz="0" w:space="0" w:color="auto"/>
        <w:left w:val="none" w:sz="0" w:space="0" w:color="auto"/>
        <w:bottom w:val="none" w:sz="0" w:space="0" w:color="auto"/>
        <w:right w:val="none" w:sz="0" w:space="0" w:color="auto"/>
      </w:divBdr>
    </w:div>
    <w:div w:id="20675598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31A3A-163B-4871-B145-3238562F9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2011</Words>
  <Characters>11464</Characters>
  <Application>Microsoft Office Word</Application>
  <DocSecurity>0</DocSecurity>
  <Lines>95</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I</vt:lpstr>
      <vt:lpstr>I</vt:lpstr>
    </vt:vector>
  </TitlesOfParts>
  <Company>SPecialiST RePack</Company>
  <LinksUpToDate>false</LinksUpToDate>
  <CharactersWithSpaces>13449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1</dc:creator>
  <cp:lastModifiedBy>11</cp:lastModifiedBy>
  <cp:revision>9</cp:revision>
  <cp:lastPrinted>2023-05-23T09:04:00Z</cp:lastPrinted>
  <dcterms:created xsi:type="dcterms:W3CDTF">2023-05-10T12:16:00Z</dcterms:created>
  <dcterms:modified xsi:type="dcterms:W3CDTF">2023-05-25T05:55:00Z</dcterms:modified>
</cp:coreProperties>
</file>